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C1237" w:rsidRPr="00FC1237" w:rsidRDefault="00FC1237" w:rsidP="00FC1237">
      <w:pPr>
        <w:shd w:val="clear" w:color="auto" w:fill="FFFFFF"/>
        <w:spacing w:before="215" w:after="322" w:line="240" w:lineRule="auto"/>
        <w:jc w:val="center"/>
        <w:outlineLvl w:val="0"/>
        <w:rPr>
          <w:rFonts w:ascii="inherit" w:eastAsia="Times New Roman" w:hAnsi="inherit" w:cs="Arial"/>
          <w:color w:val="484C51"/>
          <w:kern w:val="36"/>
          <w:sz w:val="25"/>
          <w:szCs w:val="25"/>
          <w:lang w:eastAsia="ru-RU"/>
        </w:rPr>
      </w:pPr>
      <w:r w:rsidRPr="00FC1237">
        <w:rPr>
          <w:rFonts w:ascii="inherit" w:eastAsia="Times New Roman" w:hAnsi="inherit" w:cs="Arial"/>
          <w:color w:val="B22222"/>
          <w:kern w:val="36"/>
          <w:sz w:val="25"/>
          <w:szCs w:val="25"/>
          <w:lang w:eastAsia="ru-RU"/>
        </w:rPr>
        <w:t>Профилактика наркомании</w:t>
      </w:r>
    </w:p>
    <w:p w:rsidR="00FC1237" w:rsidRPr="00FC1237" w:rsidRDefault="00FC1237" w:rsidP="00FC1237">
      <w:pPr>
        <w:shd w:val="clear" w:color="auto" w:fill="FFFFFF"/>
        <w:spacing w:after="107" w:line="240" w:lineRule="auto"/>
        <w:rPr>
          <w:rFonts w:ascii="Arial" w:eastAsia="Times New Roman" w:hAnsi="Arial" w:cs="Arial"/>
          <w:color w:val="484C51"/>
          <w:sz w:val="14"/>
          <w:szCs w:val="14"/>
          <w:lang w:eastAsia="ru-RU"/>
        </w:rPr>
      </w:pPr>
    </w:p>
    <w:p w:rsidR="00FC1237" w:rsidRPr="00FC1237" w:rsidRDefault="00FC1237" w:rsidP="00FC1237">
      <w:pPr>
        <w:shd w:val="clear" w:color="auto" w:fill="FFFFFF"/>
        <w:spacing w:after="107" w:line="240" w:lineRule="auto"/>
        <w:ind w:left="284"/>
        <w:rPr>
          <w:rFonts w:ascii="Arial" w:eastAsia="Times New Roman" w:hAnsi="Arial" w:cs="Arial"/>
          <w:color w:val="484C51"/>
          <w:sz w:val="14"/>
          <w:szCs w:val="14"/>
          <w:lang w:eastAsia="ru-RU"/>
        </w:rPr>
      </w:pPr>
      <w:r w:rsidRPr="00FC1237">
        <w:rPr>
          <w:rFonts w:ascii="Times New Roman" w:eastAsia="Times New Roman" w:hAnsi="Times New Roman" w:cs="Times New Roman"/>
          <w:b/>
          <w:bCs/>
          <w:color w:val="484C51"/>
          <w:lang w:eastAsia="ru-RU"/>
        </w:rPr>
        <w:t> Профилактика наркомании</w:t>
      </w:r>
    </w:p>
    <w:p w:rsidR="00FC1237" w:rsidRPr="00FC1237" w:rsidRDefault="00FC1237" w:rsidP="00FC1237">
      <w:pPr>
        <w:shd w:val="clear" w:color="auto" w:fill="FFFFFF"/>
        <w:spacing w:after="107" w:line="240" w:lineRule="auto"/>
        <w:ind w:left="284"/>
        <w:rPr>
          <w:rFonts w:ascii="Arial" w:eastAsia="Times New Roman" w:hAnsi="Arial" w:cs="Arial"/>
          <w:color w:val="484C51"/>
          <w:sz w:val="14"/>
          <w:szCs w:val="14"/>
          <w:lang w:eastAsia="ru-RU"/>
        </w:rPr>
      </w:pPr>
      <w:r w:rsidRPr="00FC1237">
        <w:rPr>
          <w:rFonts w:ascii="Times New Roman" w:eastAsia="Times New Roman" w:hAnsi="Times New Roman" w:cs="Times New Roman"/>
          <w:color w:val="484C51"/>
          <w:lang w:eastAsia="ru-RU"/>
        </w:rPr>
        <w:t> Причины, по которым дети начинают употреблять наркотики:</w:t>
      </w:r>
    </w:p>
    <w:p w:rsidR="00FC1237" w:rsidRPr="00FC1237" w:rsidRDefault="00FC1237" w:rsidP="00FC1237">
      <w:pPr>
        <w:numPr>
          <w:ilvl w:val="0"/>
          <w:numId w:val="1"/>
        </w:numPr>
        <w:shd w:val="clear" w:color="auto" w:fill="FFFFFF"/>
        <w:spacing w:before="100" w:beforeAutospacing="1" w:after="107" w:line="240" w:lineRule="auto"/>
        <w:ind w:left="427"/>
        <w:rPr>
          <w:rFonts w:ascii="Arial" w:eastAsia="Times New Roman" w:hAnsi="Arial" w:cs="Arial"/>
          <w:color w:val="484C51"/>
          <w:sz w:val="14"/>
          <w:szCs w:val="14"/>
          <w:lang w:eastAsia="ru-RU"/>
        </w:rPr>
      </w:pPr>
      <w:r w:rsidRPr="00FC1237">
        <w:rPr>
          <w:rFonts w:ascii="Times New Roman" w:eastAsia="Times New Roman" w:hAnsi="Times New Roman" w:cs="Times New Roman"/>
          <w:color w:val="484C51"/>
          <w:lang w:eastAsia="ru-RU"/>
        </w:rPr>
        <w:t>              </w:t>
      </w:r>
      <w:proofErr w:type="gramStart"/>
      <w:r w:rsidRPr="00FC1237">
        <w:rPr>
          <w:rFonts w:ascii="Times New Roman" w:eastAsia="Times New Roman" w:hAnsi="Times New Roman" w:cs="Times New Roman"/>
          <w:color w:val="484C51"/>
          <w:lang w:eastAsia="ru-RU"/>
        </w:rPr>
        <w:t>любопытство (благодаря известному высказыванию не очень умных людей:</w:t>
      </w:r>
      <w:proofErr w:type="gramEnd"/>
      <w:r w:rsidRPr="00FC1237">
        <w:rPr>
          <w:rFonts w:ascii="Times New Roman" w:eastAsia="Times New Roman" w:hAnsi="Times New Roman" w:cs="Times New Roman"/>
          <w:color w:val="484C51"/>
          <w:lang w:eastAsia="ru-RU"/>
        </w:rPr>
        <w:t xml:space="preserve"> </w:t>
      </w:r>
      <w:proofErr w:type="gramStart"/>
      <w:r w:rsidRPr="00FC1237">
        <w:rPr>
          <w:rFonts w:ascii="Times New Roman" w:eastAsia="Times New Roman" w:hAnsi="Times New Roman" w:cs="Times New Roman"/>
          <w:color w:val="484C51"/>
          <w:lang w:eastAsia="ru-RU"/>
        </w:rPr>
        <w:t>«Все надо попробовать!»);</w:t>
      </w:r>
      <w:proofErr w:type="gramEnd"/>
    </w:p>
    <w:p w:rsidR="00FC1237" w:rsidRPr="00FC1237" w:rsidRDefault="00FC1237" w:rsidP="00FC1237">
      <w:pPr>
        <w:numPr>
          <w:ilvl w:val="0"/>
          <w:numId w:val="1"/>
        </w:numPr>
        <w:shd w:val="clear" w:color="auto" w:fill="FFFFFF"/>
        <w:spacing w:before="100" w:beforeAutospacing="1" w:after="107" w:line="240" w:lineRule="auto"/>
        <w:ind w:left="427"/>
        <w:rPr>
          <w:rFonts w:ascii="Arial" w:eastAsia="Times New Roman" w:hAnsi="Arial" w:cs="Arial"/>
          <w:color w:val="484C51"/>
          <w:sz w:val="14"/>
          <w:szCs w:val="14"/>
          <w:lang w:eastAsia="ru-RU"/>
        </w:rPr>
      </w:pPr>
      <w:r w:rsidRPr="00FC1237">
        <w:rPr>
          <w:rFonts w:ascii="Times New Roman" w:eastAsia="Times New Roman" w:hAnsi="Times New Roman" w:cs="Times New Roman"/>
          <w:color w:val="484C51"/>
          <w:lang w:eastAsia="ru-RU"/>
        </w:rPr>
        <w:t>              желание быть похожим на «крутого парня», на старшего авторитетного товарища, часто личный пример родителей и т. д.;</w:t>
      </w:r>
    </w:p>
    <w:p w:rsidR="00FC1237" w:rsidRPr="00FC1237" w:rsidRDefault="00FC1237" w:rsidP="00FC1237">
      <w:pPr>
        <w:numPr>
          <w:ilvl w:val="0"/>
          <w:numId w:val="1"/>
        </w:numPr>
        <w:shd w:val="clear" w:color="auto" w:fill="FFFFFF"/>
        <w:spacing w:before="100" w:beforeAutospacing="1" w:after="107" w:line="240" w:lineRule="auto"/>
        <w:ind w:left="427"/>
        <w:rPr>
          <w:rFonts w:ascii="Arial" w:eastAsia="Times New Roman" w:hAnsi="Arial" w:cs="Arial"/>
          <w:color w:val="484C51"/>
          <w:sz w:val="14"/>
          <w:szCs w:val="14"/>
          <w:lang w:eastAsia="ru-RU"/>
        </w:rPr>
      </w:pPr>
      <w:r w:rsidRPr="00FC1237">
        <w:rPr>
          <w:rFonts w:ascii="Times New Roman" w:eastAsia="Times New Roman" w:hAnsi="Times New Roman" w:cs="Times New Roman"/>
          <w:color w:val="484C51"/>
          <w:lang w:eastAsia="ru-RU"/>
        </w:rPr>
        <w:t>              желание быть «плохим» в ответ на постоянное давление со стороны родителей: «Делай так, будь хорошим». Это может быть и способом привлечения внимания;</w:t>
      </w:r>
    </w:p>
    <w:p w:rsidR="00FC1237" w:rsidRPr="00FC1237" w:rsidRDefault="00FC1237" w:rsidP="00FC1237">
      <w:pPr>
        <w:numPr>
          <w:ilvl w:val="0"/>
          <w:numId w:val="1"/>
        </w:numPr>
        <w:shd w:val="clear" w:color="auto" w:fill="FFFFFF"/>
        <w:spacing w:before="100" w:beforeAutospacing="1" w:after="107" w:line="240" w:lineRule="auto"/>
        <w:ind w:left="427"/>
        <w:rPr>
          <w:rFonts w:ascii="Arial" w:eastAsia="Times New Roman" w:hAnsi="Arial" w:cs="Arial"/>
          <w:color w:val="484C51"/>
          <w:sz w:val="14"/>
          <w:szCs w:val="14"/>
          <w:lang w:eastAsia="ru-RU"/>
        </w:rPr>
      </w:pPr>
      <w:r w:rsidRPr="00FC1237">
        <w:rPr>
          <w:rFonts w:ascii="Times New Roman" w:eastAsia="Times New Roman" w:hAnsi="Times New Roman" w:cs="Times New Roman"/>
          <w:color w:val="484C51"/>
          <w:lang w:eastAsia="ru-RU"/>
        </w:rPr>
        <w:t>              безделье, отсутствие каких-либо занятий либо обязанностей, в результате - эксперименты от скуки.</w:t>
      </w:r>
    </w:p>
    <w:p w:rsidR="00FC1237" w:rsidRPr="00FC1237" w:rsidRDefault="00FC1237" w:rsidP="00FC1237">
      <w:pPr>
        <w:shd w:val="clear" w:color="auto" w:fill="FFFFFF"/>
        <w:spacing w:after="107" w:line="240" w:lineRule="auto"/>
        <w:ind w:left="284"/>
        <w:rPr>
          <w:rFonts w:ascii="Arial" w:eastAsia="Times New Roman" w:hAnsi="Arial" w:cs="Arial"/>
          <w:color w:val="484C51"/>
          <w:sz w:val="14"/>
          <w:szCs w:val="14"/>
          <w:lang w:eastAsia="ru-RU"/>
        </w:rPr>
      </w:pPr>
      <w:r w:rsidRPr="00FC1237">
        <w:rPr>
          <w:rFonts w:ascii="Times New Roman" w:eastAsia="Times New Roman" w:hAnsi="Times New Roman" w:cs="Times New Roman"/>
          <w:color w:val="484C51"/>
          <w:lang w:eastAsia="ru-RU"/>
        </w:rPr>
        <w:t>    </w:t>
      </w:r>
      <w:r w:rsidRPr="00FC1237">
        <w:rPr>
          <w:rFonts w:ascii="Times New Roman" w:eastAsia="Times New Roman" w:hAnsi="Times New Roman" w:cs="Times New Roman"/>
          <w:b/>
          <w:bCs/>
          <w:color w:val="484C51"/>
          <w:u w:val="single"/>
          <w:lang w:eastAsia="ru-RU"/>
        </w:rPr>
        <w:t>Территория безопасности</w:t>
      </w:r>
    </w:p>
    <w:p w:rsidR="00FC1237" w:rsidRPr="00FC1237" w:rsidRDefault="00FC1237" w:rsidP="00FC1237">
      <w:pPr>
        <w:shd w:val="clear" w:color="auto" w:fill="FFFFFF"/>
        <w:spacing w:after="107" w:line="240" w:lineRule="auto"/>
        <w:ind w:left="284"/>
        <w:rPr>
          <w:rFonts w:ascii="Arial" w:eastAsia="Times New Roman" w:hAnsi="Arial" w:cs="Arial"/>
          <w:color w:val="484C51"/>
          <w:sz w:val="14"/>
          <w:szCs w:val="14"/>
          <w:lang w:eastAsia="ru-RU"/>
        </w:rPr>
      </w:pPr>
      <w:r w:rsidRPr="00FC1237">
        <w:rPr>
          <w:rFonts w:ascii="Times New Roman" w:eastAsia="Times New Roman" w:hAnsi="Times New Roman" w:cs="Times New Roman"/>
          <w:color w:val="FF0000"/>
          <w:lang w:eastAsia="ru-RU"/>
        </w:rPr>
        <w:t>РОДИТЕЛИ! ЗАДУМАЙТЕСЬ:</w:t>
      </w:r>
    </w:p>
    <w:p w:rsidR="00FC1237" w:rsidRPr="00FC1237" w:rsidRDefault="00FC1237" w:rsidP="00FC1237">
      <w:pPr>
        <w:numPr>
          <w:ilvl w:val="0"/>
          <w:numId w:val="2"/>
        </w:numPr>
        <w:shd w:val="clear" w:color="auto" w:fill="FFFFFF"/>
        <w:spacing w:before="100" w:beforeAutospacing="1" w:after="107" w:line="240" w:lineRule="auto"/>
        <w:ind w:left="427"/>
        <w:rPr>
          <w:rFonts w:ascii="Arial" w:eastAsia="Times New Roman" w:hAnsi="Arial" w:cs="Arial"/>
          <w:color w:val="484C51"/>
          <w:sz w:val="14"/>
          <w:szCs w:val="14"/>
          <w:lang w:eastAsia="ru-RU"/>
        </w:rPr>
      </w:pPr>
      <w:r w:rsidRPr="00FC1237">
        <w:rPr>
          <w:rFonts w:ascii="Times New Roman" w:eastAsia="Times New Roman" w:hAnsi="Times New Roman" w:cs="Times New Roman"/>
          <w:color w:val="484C51"/>
          <w:lang w:eastAsia="ru-RU"/>
        </w:rPr>
        <w:t>ухоженный, вовремя накормленный, заботливо одетый ребенок может быть внутренне одиноким, психологически безнадзорным, поскольку до его настроения, переживаний, интересов никому нет дела.</w:t>
      </w:r>
    </w:p>
    <w:p w:rsidR="00FC1237" w:rsidRPr="00FC1237" w:rsidRDefault="00FC1237" w:rsidP="00FC1237">
      <w:pPr>
        <w:shd w:val="clear" w:color="auto" w:fill="FFFFFF"/>
        <w:spacing w:after="107" w:line="240" w:lineRule="auto"/>
        <w:ind w:left="284"/>
        <w:rPr>
          <w:rFonts w:ascii="Arial" w:eastAsia="Times New Roman" w:hAnsi="Arial" w:cs="Arial"/>
          <w:color w:val="484C51"/>
          <w:sz w:val="14"/>
          <w:szCs w:val="14"/>
          <w:lang w:eastAsia="ru-RU"/>
        </w:rPr>
      </w:pPr>
      <w:r w:rsidRPr="00FC1237">
        <w:rPr>
          <w:rFonts w:ascii="Times New Roman" w:eastAsia="Times New Roman" w:hAnsi="Times New Roman" w:cs="Times New Roman"/>
          <w:color w:val="484C51"/>
          <w:lang w:eastAsia="ru-RU"/>
        </w:rPr>
        <w:t>-  мы так боимся, чтобы наши дети не наделали ошибок в жизни, что не замечаем, что, по сути дела, не даем им жить. Мы попираем и нарушаем их права, данные им от рождения, а потом удивляемся их инфантильности, несамостоятельности, тому, что страх жизни преобладает у них над страхом смерти.</w:t>
      </w:r>
    </w:p>
    <w:p w:rsidR="00FC1237" w:rsidRPr="00FC1237" w:rsidRDefault="00FC1237" w:rsidP="00FC1237">
      <w:pPr>
        <w:shd w:val="clear" w:color="auto" w:fill="FFFFFF"/>
        <w:spacing w:after="107" w:line="240" w:lineRule="auto"/>
        <w:ind w:left="284"/>
        <w:rPr>
          <w:rFonts w:ascii="Arial" w:eastAsia="Times New Roman" w:hAnsi="Arial" w:cs="Arial"/>
          <w:color w:val="484C51"/>
          <w:sz w:val="14"/>
          <w:szCs w:val="14"/>
          <w:lang w:eastAsia="ru-RU"/>
        </w:rPr>
      </w:pPr>
      <w:r w:rsidRPr="00FC1237">
        <w:rPr>
          <w:rFonts w:ascii="Times New Roman" w:eastAsia="Times New Roman" w:hAnsi="Times New Roman" w:cs="Times New Roman"/>
          <w:color w:val="484C51"/>
          <w:lang w:eastAsia="ru-RU"/>
        </w:rPr>
        <w:t>-  ограничиваемый в своей активности ребенок не приобретает собственного жизненного опыта, не убеждается лично в том, какие действия разумны, а какие - нет; что можно делать, а чего следует избегать.</w:t>
      </w:r>
    </w:p>
    <w:p w:rsidR="00FC1237" w:rsidRPr="00FC1237" w:rsidRDefault="00FC1237" w:rsidP="00FC1237">
      <w:pPr>
        <w:shd w:val="clear" w:color="auto" w:fill="FFFFFF"/>
        <w:spacing w:after="107" w:line="240" w:lineRule="auto"/>
        <w:ind w:left="284"/>
        <w:rPr>
          <w:rFonts w:ascii="Arial" w:eastAsia="Times New Roman" w:hAnsi="Arial" w:cs="Arial"/>
          <w:color w:val="484C51"/>
          <w:sz w:val="14"/>
          <w:szCs w:val="14"/>
          <w:lang w:eastAsia="ru-RU"/>
        </w:rPr>
      </w:pPr>
      <w:r w:rsidRPr="00FC1237">
        <w:rPr>
          <w:rFonts w:ascii="Times New Roman" w:eastAsia="Times New Roman" w:hAnsi="Times New Roman" w:cs="Times New Roman"/>
          <w:b/>
          <w:bCs/>
          <w:color w:val="484C51"/>
          <w:lang w:eastAsia="ru-RU"/>
        </w:rPr>
        <w:t>   Рекомендация педагогам и родителям</w:t>
      </w:r>
    </w:p>
    <w:p w:rsidR="00FC1237" w:rsidRPr="00FC1237" w:rsidRDefault="00FC1237" w:rsidP="00FC1237">
      <w:pPr>
        <w:shd w:val="clear" w:color="auto" w:fill="FFFFFF"/>
        <w:spacing w:after="107" w:line="240" w:lineRule="auto"/>
        <w:ind w:left="284"/>
        <w:rPr>
          <w:rFonts w:ascii="Arial" w:eastAsia="Times New Roman" w:hAnsi="Arial" w:cs="Arial"/>
          <w:color w:val="484C51"/>
          <w:sz w:val="14"/>
          <w:szCs w:val="14"/>
          <w:lang w:eastAsia="ru-RU"/>
        </w:rPr>
      </w:pPr>
      <w:r w:rsidRPr="00FC1237">
        <w:rPr>
          <w:rFonts w:ascii="Times New Roman" w:eastAsia="Times New Roman" w:hAnsi="Times New Roman" w:cs="Times New Roman"/>
          <w:color w:val="484C51"/>
          <w:lang w:eastAsia="ru-RU"/>
        </w:rPr>
        <w:t>Как бы мы ни ограждали ребенка, но однажды это может случиться. К вашему ребенку подойдут - и предложат попробовать наркотик. Аргументация может быть различной: это безвредно, но от этого "ловить кайф", "у нас в компании все употребляют это", "попробуй - и все проблемы снимет как рукой" или "докажи, что ты уже взрослый". К такой встрече ребенка надо готовить заранее. Воспользуйтесь несколькими простыми рекомендациями, которые многократно испробованы педагогами и родителями во всем мире и доказали свою эффективность.</w:t>
      </w:r>
    </w:p>
    <w:p w:rsidR="00FC1237" w:rsidRPr="00FC1237" w:rsidRDefault="00FC1237" w:rsidP="00FC1237">
      <w:pPr>
        <w:shd w:val="clear" w:color="auto" w:fill="FFFFFF"/>
        <w:spacing w:after="107" w:line="240" w:lineRule="auto"/>
        <w:ind w:left="284"/>
        <w:rPr>
          <w:rFonts w:ascii="Arial" w:eastAsia="Times New Roman" w:hAnsi="Arial" w:cs="Arial"/>
          <w:color w:val="484C51"/>
          <w:sz w:val="14"/>
          <w:szCs w:val="14"/>
          <w:lang w:eastAsia="ru-RU"/>
        </w:rPr>
      </w:pPr>
      <w:r w:rsidRPr="00FC1237">
        <w:rPr>
          <w:rFonts w:ascii="Times New Roman" w:eastAsia="Times New Roman" w:hAnsi="Times New Roman" w:cs="Times New Roman"/>
          <w:color w:val="484C51"/>
          <w:lang w:eastAsia="ru-RU"/>
        </w:rPr>
        <w:t>-  Разговаривайте с ребенком о наркотиках и алкоголе. Эксперты утверждают, что разговор о наркотиках - первая ступень помощи детям.  Помните, что нет возраста, когда ребенок не нуждался бы в объективной информации о наркотиках и объективных последствиях злоупотребления ими. Задача таких бесед не только в доведении до ребенка всей информации о наркотической опасности, но и в установлении отношений доверия, открытости по вопросам о наркотиках.</w:t>
      </w:r>
    </w:p>
    <w:p w:rsidR="00FC1237" w:rsidRPr="00FC1237" w:rsidRDefault="00FC1237" w:rsidP="00FC1237">
      <w:pPr>
        <w:shd w:val="clear" w:color="auto" w:fill="FFFFFF"/>
        <w:spacing w:after="107" w:line="240" w:lineRule="auto"/>
        <w:rPr>
          <w:rFonts w:ascii="Arial" w:eastAsia="Times New Roman" w:hAnsi="Arial" w:cs="Arial"/>
          <w:color w:val="484C51"/>
          <w:sz w:val="14"/>
          <w:szCs w:val="14"/>
          <w:lang w:eastAsia="ru-RU"/>
        </w:rPr>
      </w:pPr>
      <w:r w:rsidRPr="00FC1237">
        <w:rPr>
          <w:rFonts w:ascii="Times New Roman" w:eastAsia="Times New Roman" w:hAnsi="Times New Roman" w:cs="Times New Roman"/>
          <w:color w:val="484C51"/>
          <w:lang w:eastAsia="ru-RU"/>
        </w:rPr>
        <w:t>-   Учитесь слушать. Ребенок должен знать, что вам интересен его внутренний мир, его переживания и тревоги. Постарайтесь понять, что его беспокоит, какие проблемы он решает в настоящее время. Попытайтесь найти вместе с ним выход из проблемы, отрицающий возможность применения наркотика. Никогда не используйте информацию, полученную от ребенка, во вред ему. Оговорите с ребенком те случаи, которые дают вам право поступить вопреки его желанию (например: очевидный вред здоровью его собственному или его друзей, информации о готовящемся преступлении и т.д.).</w:t>
      </w:r>
    </w:p>
    <w:p w:rsidR="00FC1237" w:rsidRPr="00FC1237" w:rsidRDefault="00FC1237" w:rsidP="00FC1237">
      <w:pPr>
        <w:shd w:val="clear" w:color="auto" w:fill="FFFFFF"/>
        <w:spacing w:after="107" w:line="240" w:lineRule="auto"/>
        <w:rPr>
          <w:rFonts w:ascii="Arial" w:eastAsia="Times New Roman" w:hAnsi="Arial" w:cs="Arial"/>
          <w:color w:val="484C51"/>
          <w:sz w:val="14"/>
          <w:szCs w:val="14"/>
          <w:lang w:eastAsia="ru-RU"/>
        </w:rPr>
      </w:pPr>
      <w:r w:rsidRPr="00FC1237">
        <w:rPr>
          <w:rFonts w:ascii="Times New Roman" w:eastAsia="Times New Roman" w:hAnsi="Times New Roman" w:cs="Times New Roman"/>
          <w:color w:val="484C51"/>
          <w:lang w:eastAsia="ru-RU"/>
        </w:rPr>
        <w:t>-   Дайте советы, но не давите советами</w:t>
      </w:r>
      <w:proofErr w:type="gramStart"/>
      <w:r w:rsidRPr="00FC1237">
        <w:rPr>
          <w:rFonts w:ascii="Times New Roman" w:eastAsia="Times New Roman" w:hAnsi="Times New Roman" w:cs="Times New Roman"/>
          <w:color w:val="484C51"/>
          <w:lang w:eastAsia="ru-RU"/>
        </w:rPr>
        <w:t xml:space="preserve"> К</w:t>
      </w:r>
      <w:proofErr w:type="gramEnd"/>
      <w:r w:rsidRPr="00FC1237">
        <w:rPr>
          <w:rFonts w:ascii="Times New Roman" w:eastAsia="Times New Roman" w:hAnsi="Times New Roman" w:cs="Times New Roman"/>
          <w:color w:val="484C51"/>
          <w:lang w:eastAsia="ru-RU"/>
        </w:rPr>
        <w:t xml:space="preserve">ак показывают житейские наблюдения, мы все не очень любим прислушиваться к чужому мнению. Очевидно, что совет может быть эффективен только в </w:t>
      </w:r>
      <w:r w:rsidRPr="00FC1237">
        <w:rPr>
          <w:rFonts w:ascii="Times New Roman" w:eastAsia="Times New Roman" w:hAnsi="Times New Roman" w:cs="Times New Roman"/>
          <w:color w:val="484C51"/>
          <w:lang w:eastAsia="ru-RU"/>
        </w:rPr>
        <w:lastRenderedPageBreak/>
        <w:t>случаях наиболее рациональной может выступать форма, предполагающая свободный выбор ребенка.</w:t>
      </w:r>
    </w:p>
    <w:p w:rsidR="00FC1237" w:rsidRPr="00FC1237" w:rsidRDefault="00FC1237" w:rsidP="00FC1237">
      <w:pPr>
        <w:shd w:val="clear" w:color="auto" w:fill="FFFFFF"/>
        <w:spacing w:after="107" w:line="240" w:lineRule="auto"/>
        <w:rPr>
          <w:rFonts w:ascii="Arial" w:eastAsia="Times New Roman" w:hAnsi="Arial" w:cs="Arial"/>
          <w:color w:val="484C51"/>
          <w:sz w:val="14"/>
          <w:szCs w:val="14"/>
          <w:lang w:eastAsia="ru-RU"/>
        </w:rPr>
      </w:pPr>
      <w:r w:rsidRPr="00FC1237">
        <w:rPr>
          <w:rFonts w:ascii="Times New Roman" w:eastAsia="Times New Roman" w:hAnsi="Times New Roman" w:cs="Times New Roman"/>
          <w:color w:val="484C51"/>
          <w:lang w:eastAsia="ru-RU"/>
        </w:rPr>
        <w:t xml:space="preserve">-   Подумайте о свое </w:t>
      </w:r>
      <w:proofErr w:type="gramStart"/>
      <w:r w:rsidRPr="00FC1237">
        <w:rPr>
          <w:rFonts w:ascii="Times New Roman" w:eastAsia="Times New Roman" w:hAnsi="Times New Roman" w:cs="Times New Roman"/>
          <w:color w:val="484C51"/>
          <w:lang w:eastAsia="ru-RU"/>
        </w:rPr>
        <w:t>примере</w:t>
      </w:r>
      <w:proofErr w:type="gramEnd"/>
      <w:r w:rsidRPr="00FC1237">
        <w:rPr>
          <w:rFonts w:ascii="Times New Roman" w:eastAsia="Times New Roman" w:hAnsi="Times New Roman" w:cs="Times New Roman"/>
          <w:color w:val="484C51"/>
          <w:lang w:eastAsia="ru-RU"/>
        </w:rPr>
        <w:t xml:space="preserve"> Трудно предположить, что кто-то поверит советам родителя, который сам злоупотребляет курением, алкогольными напитками и так далее. Не забудьте, что даже такие "невинные" пороки требуют объяснения ребенку.</w:t>
      </w:r>
    </w:p>
    <w:p w:rsidR="00FC1237" w:rsidRPr="00FC1237" w:rsidRDefault="00FC1237" w:rsidP="00FC1237">
      <w:pPr>
        <w:shd w:val="clear" w:color="auto" w:fill="FFFFFF"/>
        <w:spacing w:after="107" w:line="240" w:lineRule="auto"/>
        <w:rPr>
          <w:rFonts w:ascii="Arial" w:eastAsia="Times New Roman" w:hAnsi="Arial" w:cs="Arial"/>
          <w:color w:val="484C51"/>
          <w:sz w:val="14"/>
          <w:szCs w:val="14"/>
          <w:lang w:eastAsia="ru-RU"/>
        </w:rPr>
      </w:pPr>
      <w:r w:rsidRPr="00FC1237">
        <w:rPr>
          <w:rFonts w:ascii="Times New Roman" w:eastAsia="Times New Roman" w:hAnsi="Times New Roman" w:cs="Times New Roman"/>
          <w:color w:val="484C51"/>
          <w:lang w:eastAsia="ru-RU"/>
        </w:rPr>
        <w:t xml:space="preserve">-   Поддерживайте в ребенке самоуважение </w:t>
      </w:r>
      <w:r w:rsidR="003E2BCA">
        <w:rPr>
          <w:rFonts w:ascii="Times New Roman" w:eastAsia="Times New Roman" w:hAnsi="Times New Roman" w:cs="Times New Roman"/>
          <w:color w:val="484C51"/>
          <w:lang w:eastAsia="ru-RU"/>
        </w:rPr>
        <w:t xml:space="preserve">и думайте о его </w:t>
      </w:r>
      <w:proofErr w:type="gramStart"/>
      <w:r w:rsidR="003E2BCA">
        <w:rPr>
          <w:rFonts w:ascii="Times New Roman" w:eastAsia="Times New Roman" w:hAnsi="Times New Roman" w:cs="Times New Roman"/>
          <w:color w:val="484C51"/>
          <w:lang w:eastAsia="ru-RU"/>
        </w:rPr>
        <w:t>самореализации</w:t>
      </w:r>
      <w:proofErr w:type="gramEnd"/>
      <w:r w:rsidR="003E2BCA">
        <w:rPr>
          <w:rFonts w:ascii="Times New Roman" w:eastAsia="Times New Roman" w:hAnsi="Times New Roman" w:cs="Times New Roman"/>
          <w:color w:val="484C51"/>
          <w:lang w:eastAsia="ru-RU"/>
        </w:rPr>
        <w:t xml:space="preserve"> п</w:t>
      </w:r>
      <w:r w:rsidRPr="00FC1237">
        <w:rPr>
          <w:rFonts w:ascii="Times New Roman" w:eastAsia="Times New Roman" w:hAnsi="Times New Roman" w:cs="Times New Roman"/>
          <w:color w:val="484C51"/>
          <w:lang w:eastAsia="ru-RU"/>
        </w:rPr>
        <w:t>ожалуй, это самое важное и трудное.</w:t>
      </w:r>
    </w:p>
    <w:p w:rsidR="00FC1237" w:rsidRPr="00FC1237" w:rsidRDefault="00FC1237" w:rsidP="00FC1237">
      <w:pPr>
        <w:shd w:val="clear" w:color="auto" w:fill="FFFFFF"/>
        <w:spacing w:after="107" w:line="240" w:lineRule="auto"/>
        <w:ind w:left="284"/>
        <w:rPr>
          <w:rFonts w:ascii="Arial" w:eastAsia="Times New Roman" w:hAnsi="Arial" w:cs="Arial"/>
          <w:color w:val="484C51"/>
          <w:sz w:val="14"/>
          <w:szCs w:val="14"/>
          <w:lang w:eastAsia="ru-RU"/>
        </w:rPr>
      </w:pPr>
      <w:r w:rsidRPr="00FC1237">
        <w:rPr>
          <w:rFonts w:ascii="Arial" w:eastAsia="Times New Roman" w:hAnsi="Arial" w:cs="Arial"/>
          <w:color w:val="484C51"/>
          <w:sz w:val="14"/>
          <w:szCs w:val="14"/>
          <w:lang w:eastAsia="ru-RU"/>
        </w:rPr>
        <w:t> </w:t>
      </w:r>
    </w:p>
    <w:p w:rsidR="00FC1237" w:rsidRPr="00FC1237" w:rsidRDefault="00FC1237" w:rsidP="00FC1237">
      <w:pPr>
        <w:shd w:val="clear" w:color="auto" w:fill="FFFFFF"/>
        <w:spacing w:after="107" w:line="240" w:lineRule="auto"/>
        <w:ind w:left="284"/>
        <w:rPr>
          <w:rFonts w:ascii="Arial" w:eastAsia="Times New Roman" w:hAnsi="Arial" w:cs="Arial"/>
          <w:color w:val="484C51"/>
          <w:sz w:val="14"/>
          <w:szCs w:val="14"/>
          <w:lang w:eastAsia="ru-RU"/>
        </w:rPr>
      </w:pPr>
      <w:r w:rsidRPr="00FC1237">
        <w:rPr>
          <w:rFonts w:ascii="Times New Roman" w:eastAsia="Times New Roman" w:hAnsi="Times New Roman" w:cs="Times New Roman"/>
          <w:color w:val="484C51"/>
          <w:lang w:eastAsia="ru-RU"/>
        </w:rPr>
        <w:t xml:space="preserve">Все наши советы в большей степени относятся к предупреждению развития наркомании. Проблема преодоления множественных кризисов взросления во многом обусловлена насущной потребностью - быть, состояться как личность, </w:t>
      </w:r>
      <w:proofErr w:type="spellStart"/>
      <w:r w:rsidRPr="00FC1237">
        <w:rPr>
          <w:rFonts w:ascii="Times New Roman" w:eastAsia="Times New Roman" w:hAnsi="Times New Roman" w:cs="Times New Roman"/>
          <w:color w:val="484C51"/>
          <w:lang w:eastAsia="ru-RU"/>
        </w:rPr>
        <w:t>самореализоваться</w:t>
      </w:r>
      <w:proofErr w:type="spellEnd"/>
      <w:r w:rsidRPr="00FC1237">
        <w:rPr>
          <w:rFonts w:ascii="Times New Roman" w:eastAsia="Times New Roman" w:hAnsi="Times New Roman" w:cs="Times New Roman"/>
          <w:color w:val="484C51"/>
          <w:lang w:eastAsia="ru-RU"/>
        </w:rPr>
        <w:t>. Наверное, если бы не было в человеке этой жажды, то не был бы возможен никакой прогресс. Наркотик чаще всего находит свои жертвы среди тех, кто не сумел добиться уважения и самоуважения, в чьей жизни оказался вакуум: дел, любви, интересов, доверия, заботы, ответственности. Чем более сформировано у ребенка чувство самоуважения, тем более вероятности, что он сможет сказать "нет" в ответ на предложения испытать новые ощущения, стать взрослее или быть таким, как все.</w:t>
      </w:r>
    </w:p>
    <w:p w:rsidR="00FC1237" w:rsidRPr="00FC1237" w:rsidRDefault="00FC1237" w:rsidP="00FC1237">
      <w:pPr>
        <w:shd w:val="clear" w:color="auto" w:fill="FFFFFF"/>
        <w:spacing w:after="107" w:line="240" w:lineRule="auto"/>
        <w:ind w:left="284"/>
        <w:rPr>
          <w:rFonts w:ascii="Arial" w:eastAsia="Times New Roman" w:hAnsi="Arial" w:cs="Arial"/>
          <w:color w:val="484C51"/>
          <w:sz w:val="14"/>
          <w:szCs w:val="14"/>
          <w:lang w:eastAsia="ru-RU"/>
        </w:rPr>
      </w:pPr>
      <w:r w:rsidRPr="00FC1237">
        <w:rPr>
          <w:rFonts w:ascii="Times New Roman" w:eastAsia="Times New Roman" w:hAnsi="Times New Roman" w:cs="Times New Roman"/>
          <w:color w:val="484C51"/>
          <w:lang w:eastAsia="ru-RU"/>
        </w:rPr>
        <w:t xml:space="preserve">Несколько правил, позволяющих предотвратить потребление </w:t>
      </w:r>
      <w:proofErr w:type="spellStart"/>
      <w:r w:rsidRPr="00FC1237">
        <w:rPr>
          <w:rFonts w:ascii="Times New Roman" w:eastAsia="Times New Roman" w:hAnsi="Times New Roman" w:cs="Times New Roman"/>
          <w:color w:val="484C51"/>
          <w:lang w:eastAsia="ru-RU"/>
        </w:rPr>
        <w:t>психоактивных</w:t>
      </w:r>
      <w:proofErr w:type="spellEnd"/>
      <w:r w:rsidRPr="00FC1237">
        <w:rPr>
          <w:rFonts w:ascii="Times New Roman" w:eastAsia="Times New Roman" w:hAnsi="Times New Roman" w:cs="Times New Roman"/>
          <w:color w:val="484C51"/>
          <w:lang w:eastAsia="ru-RU"/>
        </w:rPr>
        <w:t xml:space="preserve"> веществ вашим ребенком.</w:t>
      </w:r>
    </w:p>
    <w:p w:rsidR="00FC1237" w:rsidRPr="00FC1237" w:rsidRDefault="00FC1237" w:rsidP="00FC1237">
      <w:pPr>
        <w:shd w:val="clear" w:color="auto" w:fill="FFFFFF"/>
        <w:spacing w:after="107" w:line="240" w:lineRule="auto"/>
        <w:ind w:left="284"/>
        <w:rPr>
          <w:rFonts w:ascii="Arial" w:eastAsia="Times New Roman" w:hAnsi="Arial" w:cs="Arial"/>
          <w:color w:val="484C51"/>
          <w:sz w:val="14"/>
          <w:szCs w:val="14"/>
          <w:lang w:eastAsia="ru-RU"/>
        </w:rPr>
      </w:pPr>
      <w:r w:rsidRPr="00FC1237">
        <w:rPr>
          <w:rFonts w:ascii="Times New Roman" w:eastAsia="Times New Roman" w:hAnsi="Times New Roman" w:cs="Times New Roman"/>
          <w:color w:val="484C51"/>
          <w:lang w:eastAsia="ru-RU"/>
        </w:rPr>
        <w:t>Как при любой болезни, при соблюдении определенных профилактических мер можно уберечь ребенка от потребления табака, алкоголя и наркотиков. Конечно, не все представленные ниже способы легко воплощаются, но в совокупности они дают реальный положительный результат.</w:t>
      </w:r>
    </w:p>
    <w:p w:rsidR="00FC1237" w:rsidRPr="00FC1237" w:rsidRDefault="00FC1237" w:rsidP="00FC1237">
      <w:pPr>
        <w:shd w:val="clear" w:color="auto" w:fill="FFFFFF"/>
        <w:spacing w:after="107" w:line="240" w:lineRule="auto"/>
        <w:ind w:left="284"/>
        <w:rPr>
          <w:rFonts w:ascii="Arial" w:eastAsia="Times New Roman" w:hAnsi="Arial" w:cs="Arial"/>
          <w:color w:val="484C51"/>
          <w:sz w:val="14"/>
          <w:szCs w:val="14"/>
          <w:lang w:eastAsia="ru-RU"/>
        </w:rPr>
      </w:pPr>
      <w:r w:rsidRPr="00FC1237">
        <w:rPr>
          <w:rFonts w:ascii="Arial" w:eastAsia="Times New Roman" w:hAnsi="Arial" w:cs="Arial"/>
          <w:color w:val="484C51"/>
          <w:sz w:val="14"/>
          <w:szCs w:val="14"/>
          <w:lang w:eastAsia="ru-RU"/>
        </w:rPr>
        <w:t> </w:t>
      </w:r>
    </w:p>
    <w:p w:rsidR="00FC1237" w:rsidRPr="00FC1237" w:rsidRDefault="00FC1237" w:rsidP="00FC1237">
      <w:pPr>
        <w:shd w:val="clear" w:color="auto" w:fill="FFFFFF"/>
        <w:spacing w:after="107" w:line="240" w:lineRule="auto"/>
        <w:ind w:left="284"/>
        <w:rPr>
          <w:rFonts w:ascii="Arial" w:eastAsia="Times New Roman" w:hAnsi="Arial" w:cs="Arial"/>
          <w:color w:val="484C51"/>
          <w:sz w:val="14"/>
          <w:szCs w:val="14"/>
          <w:lang w:eastAsia="ru-RU"/>
        </w:rPr>
      </w:pPr>
      <w:r w:rsidRPr="00FC1237">
        <w:rPr>
          <w:rFonts w:ascii="Times New Roman" w:eastAsia="Times New Roman" w:hAnsi="Times New Roman" w:cs="Times New Roman"/>
          <w:color w:val="484C51"/>
          <w:lang w:eastAsia="ru-RU"/>
        </w:rPr>
        <w:t>1. </w:t>
      </w:r>
      <w:r w:rsidRPr="00FC1237">
        <w:rPr>
          <w:rFonts w:ascii="Times New Roman" w:eastAsia="Times New Roman" w:hAnsi="Times New Roman" w:cs="Times New Roman"/>
          <w:color w:val="FF0000"/>
          <w:lang w:eastAsia="ru-RU"/>
        </w:rPr>
        <w:t>Общайтесь друг с другом</w:t>
      </w:r>
    </w:p>
    <w:p w:rsidR="00FC1237" w:rsidRPr="00FC1237" w:rsidRDefault="00FC1237" w:rsidP="00FC1237">
      <w:pPr>
        <w:shd w:val="clear" w:color="auto" w:fill="FFFFFF"/>
        <w:spacing w:after="107" w:line="240" w:lineRule="auto"/>
        <w:ind w:left="284"/>
        <w:rPr>
          <w:rFonts w:ascii="Arial" w:eastAsia="Times New Roman" w:hAnsi="Arial" w:cs="Arial"/>
          <w:color w:val="484C51"/>
          <w:sz w:val="14"/>
          <w:szCs w:val="14"/>
          <w:lang w:eastAsia="ru-RU"/>
        </w:rPr>
      </w:pPr>
      <w:r w:rsidRPr="00FC1237">
        <w:rPr>
          <w:rFonts w:ascii="Times New Roman" w:eastAsia="Times New Roman" w:hAnsi="Times New Roman" w:cs="Times New Roman"/>
          <w:color w:val="484C51"/>
          <w:lang w:eastAsia="ru-RU"/>
        </w:rPr>
        <w:t>Общение - основная человеческая потребность, особенно для родителей и детей. Отсутствие общения с вами заставляет его обращаться к другим людям, которые могли бы с ним поговорить. Но кто они и что посоветуют Вашему ребенку?</w:t>
      </w:r>
    </w:p>
    <w:p w:rsidR="00FC1237" w:rsidRPr="00FC1237" w:rsidRDefault="00FC1237" w:rsidP="00FC1237">
      <w:pPr>
        <w:shd w:val="clear" w:color="auto" w:fill="FFFFFF"/>
        <w:spacing w:after="107" w:line="240" w:lineRule="auto"/>
        <w:ind w:left="284"/>
        <w:rPr>
          <w:rFonts w:ascii="Arial" w:eastAsia="Times New Roman" w:hAnsi="Arial" w:cs="Arial"/>
          <w:color w:val="484C51"/>
          <w:sz w:val="14"/>
          <w:szCs w:val="14"/>
          <w:lang w:eastAsia="ru-RU"/>
        </w:rPr>
      </w:pPr>
      <w:r w:rsidRPr="00FC1237">
        <w:rPr>
          <w:rFonts w:ascii="Times New Roman" w:eastAsia="Times New Roman" w:hAnsi="Times New Roman" w:cs="Times New Roman"/>
          <w:color w:val="484C51"/>
          <w:lang w:eastAsia="ru-RU"/>
        </w:rPr>
        <w:t>Помните об этом, старайтесь быть инициатором откровенного, открытого общения со своим ребенком.</w:t>
      </w:r>
    </w:p>
    <w:p w:rsidR="00FC1237" w:rsidRPr="00FC1237" w:rsidRDefault="00FC1237" w:rsidP="00FC1237">
      <w:pPr>
        <w:shd w:val="clear" w:color="auto" w:fill="FFFFFF"/>
        <w:spacing w:after="107" w:line="240" w:lineRule="auto"/>
        <w:ind w:left="284"/>
        <w:rPr>
          <w:rFonts w:ascii="Arial" w:eastAsia="Times New Roman" w:hAnsi="Arial" w:cs="Arial"/>
          <w:color w:val="484C51"/>
          <w:sz w:val="14"/>
          <w:szCs w:val="14"/>
          <w:lang w:eastAsia="ru-RU"/>
        </w:rPr>
      </w:pPr>
      <w:r w:rsidRPr="00FC1237">
        <w:rPr>
          <w:rFonts w:ascii="Arial" w:eastAsia="Times New Roman" w:hAnsi="Arial" w:cs="Arial"/>
          <w:color w:val="484C51"/>
          <w:sz w:val="14"/>
          <w:szCs w:val="14"/>
          <w:lang w:eastAsia="ru-RU"/>
        </w:rPr>
        <w:t> </w:t>
      </w:r>
    </w:p>
    <w:p w:rsidR="00FC1237" w:rsidRPr="00FC1237" w:rsidRDefault="00FC1237" w:rsidP="00FC1237">
      <w:pPr>
        <w:shd w:val="clear" w:color="auto" w:fill="FFFFFF"/>
        <w:spacing w:after="107" w:line="240" w:lineRule="auto"/>
        <w:ind w:left="284"/>
        <w:rPr>
          <w:rFonts w:ascii="Arial" w:eastAsia="Times New Roman" w:hAnsi="Arial" w:cs="Arial"/>
          <w:color w:val="484C51"/>
          <w:sz w:val="14"/>
          <w:szCs w:val="14"/>
          <w:lang w:eastAsia="ru-RU"/>
        </w:rPr>
      </w:pPr>
      <w:r w:rsidRPr="00FC1237">
        <w:rPr>
          <w:rFonts w:ascii="Times New Roman" w:eastAsia="Times New Roman" w:hAnsi="Times New Roman" w:cs="Times New Roman"/>
          <w:color w:val="FF0000"/>
          <w:lang w:eastAsia="ru-RU"/>
        </w:rPr>
        <w:t>2. Выслушивайте друг друга</w:t>
      </w:r>
    </w:p>
    <w:p w:rsidR="00FC1237" w:rsidRPr="00FC1237" w:rsidRDefault="00FC1237" w:rsidP="00FC1237">
      <w:pPr>
        <w:shd w:val="clear" w:color="auto" w:fill="FFFFFF"/>
        <w:spacing w:after="107" w:line="240" w:lineRule="auto"/>
        <w:ind w:left="284"/>
        <w:rPr>
          <w:rFonts w:ascii="Arial" w:eastAsia="Times New Roman" w:hAnsi="Arial" w:cs="Arial"/>
          <w:color w:val="484C51"/>
          <w:sz w:val="14"/>
          <w:szCs w:val="14"/>
          <w:lang w:eastAsia="ru-RU"/>
        </w:rPr>
      </w:pPr>
      <w:r w:rsidRPr="00FC1237">
        <w:rPr>
          <w:rFonts w:ascii="Times New Roman" w:eastAsia="Times New Roman" w:hAnsi="Times New Roman" w:cs="Times New Roman"/>
          <w:color w:val="484C51"/>
          <w:lang w:eastAsia="ru-RU"/>
        </w:rPr>
        <w:t>Умение слушать - основа эффективного общения, но делать это не так легко, как может показаться со стороны. Умение слушать означает:</w:t>
      </w:r>
    </w:p>
    <w:p w:rsidR="00FC1237" w:rsidRPr="00FC1237" w:rsidRDefault="00FC1237" w:rsidP="00FC1237">
      <w:pPr>
        <w:shd w:val="clear" w:color="auto" w:fill="FFFFFF"/>
        <w:spacing w:after="107" w:line="240" w:lineRule="auto"/>
        <w:ind w:left="284"/>
        <w:rPr>
          <w:rFonts w:ascii="Arial" w:eastAsia="Times New Roman" w:hAnsi="Arial" w:cs="Arial"/>
          <w:color w:val="484C51"/>
          <w:sz w:val="14"/>
          <w:szCs w:val="14"/>
          <w:lang w:eastAsia="ru-RU"/>
        </w:rPr>
      </w:pPr>
      <w:r w:rsidRPr="00FC1237">
        <w:rPr>
          <w:rFonts w:ascii="Times New Roman" w:eastAsia="Times New Roman" w:hAnsi="Times New Roman" w:cs="Times New Roman"/>
          <w:color w:val="484C51"/>
          <w:lang w:eastAsia="ru-RU"/>
        </w:rPr>
        <w:t>-  быть внимательным к ребенку;</w:t>
      </w:r>
    </w:p>
    <w:p w:rsidR="00FC1237" w:rsidRPr="00FC1237" w:rsidRDefault="00FC1237" w:rsidP="00FC1237">
      <w:pPr>
        <w:shd w:val="clear" w:color="auto" w:fill="FFFFFF"/>
        <w:spacing w:after="107" w:line="240" w:lineRule="auto"/>
        <w:ind w:left="284"/>
        <w:rPr>
          <w:rFonts w:ascii="Arial" w:eastAsia="Times New Roman" w:hAnsi="Arial" w:cs="Arial"/>
          <w:color w:val="484C51"/>
          <w:sz w:val="14"/>
          <w:szCs w:val="14"/>
          <w:lang w:eastAsia="ru-RU"/>
        </w:rPr>
      </w:pPr>
      <w:r w:rsidRPr="00FC1237">
        <w:rPr>
          <w:rFonts w:ascii="Times New Roman" w:eastAsia="Times New Roman" w:hAnsi="Times New Roman" w:cs="Times New Roman"/>
          <w:color w:val="484C51"/>
          <w:lang w:eastAsia="ru-RU"/>
        </w:rPr>
        <w:t>-  выслушивать его точку зрения;</w:t>
      </w:r>
    </w:p>
    <w:p w:rsidR="00FC1237" w:rsidRPr="00FC1237" w:rsidRDefault="00FC1237" w:rsidP="00FC1237">
      <w:pPr>
        <w:shd w:val="clear" w:color="auto" w:fill="FFFFFF"/>
        <w:spacing w:after="107" w:line="240" w:lineRule="auto"/>
        <w:ind w:left="284"/>
        <w:rPr>
          <w:rFonts w:ascii="Arial" w:eastAsia="Times New Roman" w:hAnsi="Arial" w:cs="Arial"/>
          <w:color w:val="484C51"/>
          <w:sz w:val="14"/>
          <w:szCs w:val="14"/>
          <w:lang w:eastAsia="ru-RU"/>
        </w:rPr>
      </w:pPr>
      <w:r w:rsidRPr="00FC1237">
        <w:rPr>
          <w:rFonts w:ascii="Times New Roman" w:eastAsia="Times New Roman" w:hAnsi="Times New Roman" w:cs="Times New Roman"/>
          <w:color w:val="484C51"/>
          <w:lang w:eastAsia="ru-RU"/>
        </w:rPr>
        <w:t>-  уделять внимание взглядам и чувствам ребенка, не споря с ним;</w:t>
      </w:r>
    </w:p>
    <w:p w:rsidR="00FC1237" w:rsidRPr="00FC1237" w:rsidRDefault="00FC1237" w:rsidP="00FC1237">
      <w:pPr>
        <w:shd w:val="clear" w:color="auto" w:fill="FFFFFF"/>
        <w:spacing w:after="107" w:line="240" w:lineRule="auto"/>
        <w:ind w:left="284"/>
        <w:rPr>
          <w:rFonts w:ascii="Arial" w:eastAsia="Times New Roman" w:hAnsi="Arial" w:cs="Arial"/>
          <w:color w:val="484C51"/>
          <w:sz w:val="14"/>
          <w:szCs w:val="14"/>
          <w:lang w:eastAsia="ru-RU"/>
        </w:rPr>
      </w:pPr>
      <w:r w:rsidRPr="00FC1237">
        <w:rPr>
          <w:rFonts w:ascii="Times New Roman" w:eastAsia="Times New Roman" w:hAnsi="Times New Roman" w:cs="Times New Roman"/>
          <w:color w:val="484C51"/>
          <w:lang w:eastAsia="ru-RU"/>
        </w:rPr>
        <w:t>- не надо настаивать, чтобы ребенок выслушивал и принимал ваши представления о чем-либо. Важно знать, чем именно занят ваш ребенок. Иногда внешнее отсутствие каких-либо не желательных действий скрывает за собой вредное занятие. Например, подросток ведет себя тихо, не грубит, не пропускает уроков. Ну, а чем он занимается? Ведь употребляющие наркотические вещества и являются "тихими" в отличие от тех, кто употребляет алкоголь. Следите за тем, каким тоном вы отвечаете на вопросы ребенка. Ваш тон "говорит" не менее ясно, чем ваши слова. Он не должен быть насмешливым или снисходительным.</w:t>
      </w:r>
    </w:p>
    <w:p w:rsidR="00FC1237" w:rsidRPr="00FC1237" w:rsidRDefault="00FC1237" w:rsidP="00FC1237">
      <w:pPr>
        <w:shd w:val="clear" w:color="auto" w:fill="FFFFFF"/>
        <w:spacing w:after="107" w:line="240" w:lineRule="auto"/>
        <w:ind w:left="284"/>
        <w:rPr>
          <w:rFonts w:ascii="Arial" w:eastAsia="Times New Roman" w:hAnsi="Arial" w:cs="Arial"/>
          <w:color w:val="484C51"/>
          <w:sz w:val="14"/>
          <w:szCs w:val="14"/>
          <w:lang w:eastAsia="ru-RU"/>
        </w:rPr>
      </w:pPr>
      <w:r w:rsidRPr="00FC1237">
        <w:rPr>
          <w:rFonts w:ascii="Times New Roman" w:eastAsia="Times New Roman" w:hAnsi="Times New Roman" w:cs="Times New Roman"/>
          <w:color w:val="484C51"/>
          <w:lang w:eastAsia="ru-RU"/>
        </w:rPr>
        <w:t>Поощряя ребенка, поддерживайте разговор, демонстрируйте вашу заинтересованность в том, что он вам рассказывает. Например, спросите: "А что было дальше?" или "Расскажи мне об этом..." или «Что ты об этом думаешь?»</w:t>
      </w:r>
    </w:p>
    <w:p w:rsidR="00FC1237" w:rsidRPr="00FC1237" w:rsidRDefault="00FC1237" w:rsidP="00FC1237">
      <w:pPr>
        <w:shd w:val="clear" w:color="auto" w:fill="FFFFFF"/>
        <w:spacing w:after="107" w:line="240" w:lineRule="auto"/>
        <w:ind w:left="284"/>
        <w:rPr>
          <w:rFonts w:ascii="Arial" w:eastAsia="Times New Roman" w:hAnsi="Arial" w:cs="Arial"/>
          <w:color w:val="484C51"/>
          <w:sz w:val="14"/>
          <w:szCs w:val="14"/>
          <w:lang w:eastAsia="ru-RU"/>
        </w:rPr>
      </w:pPr>
      <w:r w:rsidRPr="00FC1237">
        <w:rPr>
          <w:rFonts w:ascii="Arial" w:eastAsia="Times New Roman" w:hAnsi="Arial" w:cs="Arial"/>
          <w:color w:val="484C51"/>
          <w:sz w:val="14"/>
          <w:szCs w:val="14"/>
          <w:lang w:eastAsia="ru-RU"/>
        </w:rPr>
        <w:t> </w:t>
      </w:r>
    </w:p>
    <w:p w:rsidR="00FC1237" w:rsidRPr="00FC1237" w:rsidRDefault="00FC1237" w:rsidP="00FC1237">
      <w:pPr>
        <w:shd w:val="clear" w:color="auto" w:fill="FFFFFF"/>
        <w:spacing w:after="107" w:line="240" w:lineRule="auto"/>
        <w:ind w:left="284"/>
        <w:rPr>
          <w:rFonts w:ascii="Arial" w:eastAsia="Times New Roman" w:hAnsi="Arial" w:cs="Arial"/>
          <w:color w:val="484C51"/>
          <w:sz w:val="14"/>
          <w:szCs w:val="14"/>
          <w:lang w:eastAsia="ru-RU"/>
        </w:rPr>
      </w:pPr>
      <w:r w:rsidRPr="00FC1237">
        <w:rPr>
          <w:rFonts w:ascii="Times New Roman" w:eastAsia="Times New Roman" w:hAnsi="Times New Roman" w:cs="Times New Roman"/>
          <w:color w:val="FF0000"/>
          <w:lang w:eastAsia="ru-RU"/>
        </w:rPr>
        <w:t>3. Ставьте себя на его место</w:t>
      </w:r>
    </w:p>
    <w:p w:rsidR="00FC1237" w:rsidRPr="00FC1237" w:rsidRDefault="00FC1237" w:rsidP="00FC1237">
      <w:pPr>
        <w:shd w:val="clear" w:color="auto" w:fill="FFFFFF"/>
        <w:spacing w:after="107" w:line="240" w:lineRule="auto"/>
        <w:ind w:left="284"/>
        <w:rPr>
          <w:rFonts w:ascii="Arial" w:eastAsia="Times New Roman" w:hAnsi="Arial" w:cs="Arial"/>
          <w:color w:val="484C51"/>
          <w:sz w:val="14"/>
          <w:szCs w:val="14"/>
          <w:lang w:eastAsia="ru-RU"/>
        </w:rPr>
      </w:pPr>
      <w:r w:rsidRPr="00FC1237">
        <w:rPr>
          <w:rFonts w:ascii="Times New Roman" w:eastAsia="Times New Roman" w:hAnsi="Times New Roman" w:cs="Times New Roman"/>
          <w:color w:val="484C51"/>
          <w:lang w:eastAsia="ru-RU"/>
        </w:rPr>
        <w:t xml:space="preserve">Подростку часто кажется, что его проблемы никто и никогда не переживал. Было бы неплохо показать, что вы осознаете, насколько ему сложно. Договоритесь, что он может обратиться к </w:t>
      </w:r>
      <w:r w:rsidRPr="00FC1237">
        <w:rPr>
          <w:rFonts w:ascii="Times New Roman" w:eastAsia="Times New Roman" w:hAnsi="Times New Roman" w:cs="Times New Roman"/>
          <w:color w:val="484C51"/>
          <w:lang w:eastAsia="ru-RU"/>
        </w:rPr>
        <w:lastRenderedPageBreak/>
        <w:t>вам в любой момент, когда ему это действительно необходимо. Главное, чтобы ребенок чувствовал, что вам всегда интересно, что с ним происходит. Если Вам удастся стать своему ребенку другом, вы будете самым счастливым родителем!</w:t>
      </w:r>
    </w:p>
    <w:p w:rsidR="00FC1237" w:rsidRPr="00FC1237" w:rsidRDefault="00FC1237" w:rsidP="00FC1237">
      <w:pPr>
        <w:shd w:val="clear" w:color="auto" w:fill="FFFFFF"/>
        <w:spacing w:after="107" w:line="240" w:lineRule="auto"/>
        <w:ind w:left="284"/>
        <w:rPr>
          <w:rFonts w:ascii="Arial" w:eastAsia="Times New Roman" w:hAnsi="Arial" w:cs="Arial"/>
          <w:color w:val="484C51"/>
          <w:sz w:val="14"/>
          <w:szCs w:val="14"/>
          <w:lang w:eastAsia="ru-RU"/>
        </w:rPr>
      </w:pPr>
      <w:r w:rsidRPr="00FC1237">
        <w:rPr>
          <w:rFonts w:ascii="Arial" w:eastAsia="Times New Roman" w:hAnsi="Arial" w:cs="Arial"/>
          <w:color w:val="484C51"/>
          <w:sz w:val="14"/>
          <w:szCs w:val="14"/>
          <w:lang w:eastAsia="ru-RU"/>
        </w:rPr>
        <w:t> </w:t>
      </w:r>
    </w:p>
    <w:p w:rsidR="00FC1237" w:rsidRPr="00FC1237" w:rsidRDefault="00FC1237" w:rsidP="00FC1237">
      <w:pPr>
        <w:shd w:val="clear" w:color="auto" w:fill="FFFFFF"/>
        <w:spacing w:after="107" w:line="240" w:lineRule="auto"/>
        <w:ind w:left="284"/>
        <w:rPr>
          <w:rFonts w:ascii="Arial" w:eastAsia="Times New Roman" w:hAnsi="Arial" w:cs="Arial"/>
          <w:color w:val="484C51"/>
          <w:sz w:val="14"/>
          <w:szCs w:val="14"/>
          <w:lang w:eastAsia="ru-RU"/>
        </w:rPr>
      </w:pPr>
      <w:r w:rsidRPr="00FC1237">
        <w:rPr>
          <w:rFonts w:ascii="Times New Roman" w:eastAsia="Times New Roman" w:hAnsi="Times New Roman" w:cs="Times New Roman"/>
          <w:color w:val="FF0000"/>
          <w:lang w:eastAsia="ru-RU"/>
        </w:rPr>
        <w:t>4. Проводите время вместе</w:t>
      </w:r>
    </w:p>
    <w:p w:rsidR="00FC1237" w:rsidRPr="00FC1237" w:rsidRDefault="00FC1237" w:rsidP="00FC1237">
      <w:pPr>
        <w:shd w:val="clear" w:color="auto" w:fill="FFFFFF"/>
        <w:spacing w:after="107" w:line="240" w:lineRule="auto"/>
        <w:ind w:left="284"/>
        <w:rPr>
          <w:rFonts w:ascii="Arial" w:eastAsia="Times New Roman" w:hAnsi="Arial" w:cs="Arial"/>
          <w:color w:val="484C51"/>
          <w:sz w:val="14"/>
          <w:szCs w:val="14"/>
          <w:lang w:eastAsia="ru-RU"/>
        </w:rPr>
      </w:pPr>
      <w:r w:rsidRPr="00FC1237">
        <w:rPr>
          <w:rFonts w:ascii="Times New Roman" w:eastAsia="Times New Roman" w:hAnsi="Times New Roman" w:cs="Times New Roman"/>
          <w:color w:val="484C51"/>
          <w:lang w:eastAsia="ru-RU"/>
        </w:rPr>
        <w:t>Очень важно, когда родители умеют вместе заниматься спортом, музыкой, рисованием или иным способом устраивать с ребенком совместный досуг или вашу совместную деятельность. Это необязательно должно быть нечто особенное. Пусть это будет поход в кино, на стадион, на рыбалку, за грибами или просто совместный просмотр телевизионных передач. Для ребенка важно иметь интересы, которые будут самым действенным средством защиты от табака, алкоголя и наркотиков. Поддерживая его увлечения, вы делаете очень важный шаг в предупреждении от их употребления.</w:t>
      </w:r>
    </w:p>
    <w:p w:rsidR="00FC1237" w:rsidRPr="00FC1237" w:rsidRDefault="00FC1237" w:rsidP="00FC1237">
      <w:pPr>
        <w:shd w:val="clear" w:color="auto" w:fill="FFFFFF"/>
        <w:spacing w:after="107" w:line="240" w:lineRule="auto"/>
        <w:ind w:left="284"/>
        <w:rPr>
          <w:rFonts w:ascii="Arial" w:eastAsia="Times New Roman" w:hAnsi="Arial" w:cs="Arial"/>
          <w:color w:val="484C51"/>
          <w:sz w:val="14"/>
          <w:szCs w:val="14"/>
          <w:lang w:eastAsia="ru-RU"/>
        </w:rPr>
      </w:pPr>
      <w:r w:rsidRPr="00FC1237">
        <w:rPr>
          <w:rFonts w:ascii="Arial" w:eastAsia="Times New Roman" w:hAnsi="Arial" w:cs="Arial"/>
          <w:color w:val="484C51"/>
          <w:sz w:val="14"/>
          <w:szCs w:val="14"/>
          <w:lang w:eastAsia="ru-RU"/>
        </w:rPr>
        <w:t> </w:t>
      </w:r>
    </w:p>
    <w:p w:rsidR="00FC1237" w:rsidRPr="00FC1237" w:rsidRDefault="00FC1237" w:rsidP="00FC1237">
      <w:pPr>
        <w:shd w:val="clear" w:color="auto" w:fill="FFFFFF"/>
        <w:spacing w:after="107" w:line="240" w:lineRule="auto"/>
        <w:ind w:left="284"/>
        <w:rPr>
          <w:rFonts w:ascii="Arial" w:eastAsia="Times New Roman" w:hAnsi="Arial" w:cs="Arial"/>
          <w:color w:val="484C51"/>
          <w:sz w:val="14"/>
          <w:szCs w:val="14"/>
          <w:lang w:eastAsia="ru-RU"/>
        </w:rPr>
      </w:pPr>
      <w:r w:rsidRPr="00FC1237">
        <w:rPr>
          <w:rFonts w:ascii="Times New Roman" w:eastAsia="Times New Roman" w:hAnsi="Times New Roman" w:cs="Times New Roman"/>
          <w:color w:val="FF0000"/>
          <w:lang w:eastAsia="ru-RU"/>
        </w:rPr>
        <w:t>5. Дружите с его друзьями</w:t>
      </w:r>
    </w:p>
    <w:p w:rsidR="00FC1237" w:rsidRPr="00FC1237" w:rsidRDefault="00FC1237" w:rsidP="00FC1237">
      <w:pPr>
        <w:shd w:val="clear" w:color="auto" w:fill="FFFFFF"/>
        <w:spacing w:after="107" w:line="240" w:lineRule="auto"/>
        <w:ind w:left="284"/>
        <w:rPr>
          <w:rFonts w:ascii="Arial" w:eastAsia="Times New Roman" w:hAnsi="Arial" w:cs="Arial"/>
          <w:color w:val="484C51"/>
          <w:sz w:val="14"/>
          <w:szCs w:val="14"/>
          <w:lang w:eastAsia="ru-RU"/>
        </w:rPr>
      </w:pPr>
      <w:r w:rsidRPr="00FC1237">
        <w:rPr>
          <w:rFonts w:ascii="Times New Roman" w:eastAsia="Times New Roman" w:hAnsi="Times New Roman" w:cs="Times New Roman"/>
          <w:color w:val="484C51"/>
          <w:lang w:eastAsia="ru-RU"/>
        </w:rPr>
        <w:t xml:space="preserve">Очень часто ребенок впервые пробует ПАВ в кругу друзей. Порой друзья оказывают огромное влияние на поступки вашего ребенка. Он может испытывать очень сильное давление со стороны друзей и поддаваться чувству единения с толпой. Именно от окружения во многом зависит поведение детей, их отношение к старшим, к своим обязанностям, к школе и так далее. Кроме того: в этом возрасте весьма велика тяга </w:t>
      </w:r>
      <w:proofErr w:type="gramStart"/>
      <w:r w:rsidRPr="00FC1237">
        <w:rPr>
          <w:rFonts w:ascii="Times New Roman" w:eastAsia="Times New Roman" w:hAnsi="Times New Roman" w:cs="Times New Roman"/>
          <w:color w:val="484C51"/>
          <w:lang w:eastAsia="ru-RU"/>
        </w:rPr>
        <w:t>к</w:t>
      </w:r>
      <w:proofErr w:type="gramEnd"/>
      <w:r w:rsidRPr="00FC1237">
        <w:rPr>
          <w:rFonts w:ascii="Times New Roman" w:eastAsia="Times New Roman" w:hAnsi="Times New Roman" w:cs="Times New Roman"/>
          <w:color w:val="484C51"/>
          <w:lang w:eastAsia="ru-RU"/>
        </w:rPr>
        <w:t xml:space="preserve"> </w:t>
      </w:r>
      <w:proofErr w:type="gramStart"/>
      <w:r w:rsidRPr="00FC1237">
        <w:rPr>
          <w:rFonts w:ascii="Times New Roman" w:eastAsia="Times New Roman" w:hAnsi="Times New Roman" w:cs="Times New Roman"/>
          <w:color w:val="484C51"/>
          <w:lang w:eastAsia="ru-RU"/>
        </w:rPr>
        <w:t>разного</w:t>
      </w:r>
      <w:proofErr w:type="gramEnd"/>
      <w:r w:rsidRPr="00FC1237">
        <w:rPr>
          <w:rFonts w:ascii="Times New Roman" w:eastAsia="Times New Roman" w:hAnsi="Times New Roman" w:cs="Times New Roman"/>
          <w:color w:val="484C51"/>
          <w:lang w:eastAsia="ru-RU"/>
        </w:rPr>
        <w:t xml:space="preserve"> рода экспериментам. Дети пробуют курить, пить. У многих в будущем это может стать привычкой.</w:t>
      </w:r>
    </w:p>
    <w:p w:rsidR="00FC1237" w:rsidRPr="00FC1237" w:rsidRDefault="00FC1237" w:rsidP="00FC1237">
      <w:pPr>
        <w:shd w:val="clear" w:color="auto" w:fill="FFFFFF"/>
        <w:spacing w:after="107" w:line="240" w:lineRule="auto"/>
        <w:ind w:left="284"/>
        <w:rPr>
          <w:rFonts w:ascii="Arial" w:eastAsia="Times New Roman" w:hAnsi="Arial" w:cs="Arial"/>
          <w:color w:val="484C51"/>
          <w:sz w:val="14"/>
          <w:szCs w:val="14"/>
          <w:lang w:eastAsia="ru-RU"/>
        </w:rPr>
      </w:pPr>
      <w:r w:rsidRPr="00FC1237">
        <w:rPr>
          <w:rFonts w:ascii="Times New Roman" w:eastAsia="Times New Roman" w:hAnsi="Times New Roman" w:cs="Times New Roman"/>
          <w:color w:val="484C51"/>
          <w:lang w:eastAsia="ru-RU"/>
        </w:rPr>
        <w:t>Поэтому важно в этот период - постараться принять участие в организации досуга друзей своего ребенка, то есть их тоже привлечь к занятиям спортом либо творчеством, даже путем внесения денежной платы за таких ребят, если они из неблагополучных семей. Таким образом, вы окажете помощь не только другим детям, но в первую очередь - своему ребенку.</w:t>
      </w:r>
    </w:p>
    <w:p w:rsidR="00FC1237" w:rsidRPr="00FC1237" w:rsidRDefault="00FC1237" w:rsidP="00FC1237">
      <w:pPr>
        <w:shd w:val="clear" w:color="auto" w:fill="FFFFFF"/>
        <w:spacing w:after="107" w:line="240" w:lineRule="auto"/>
        <w:ind w:left="284"/>
        <w:rPr>
          <w:rFonts w:ascii="Arial" w:eastAsia="Times New Roman" w:hAnsi="Arial" w:cs="Arial"/>
          <w:color w:val="484C51"/>
          <w:sz w:val="14"/>
          <w:szCs w:val="14"/>
          <w:lang w:eastAsia="ru-RU"/>
        </w:rPr>
      </w:pPr>
      <w:r w:rsidRPr="00FC1237">
        <w:rPr>
          <w:rFonts w:ascii="Arial" w:eastAsia="Times New Roman" w:hAnsi="Arial" w:cs="Arial"/>
          <w:color w:val="484C51"/>
          <w:sz w:val="14"/>
          <w:szCs w:val="14"/>
          <w:lang w:eastAsia="ru-RU"/>
        </w:rPr>
        <w:t> </w:t>
      </w:r>
    </w:p>
    <w:p w:rsidR="00FC1237" w:rsidRPr="00FC1237" w:rsidRDefault="00FC1237" w:rsidP="00FC1237">
      <w:pPr>
        <w:shd w:val="clear" w:color="auto" w:fill="FFFFFF"/>
        <w:spacing w:after="107" w:line="240" w:lineRule="auto"/>
        <w:ind w:left="284"/>
        <w:rPr>
          <w:rFonts w:ascii="Arial" w:eastAsia="Times New Roman" w:hAnsi="Arial" w:cs="Arial"/>
          <w:color w:val="484C51"/>
          <w:sz w:val="14"/>
          <w:szCs w:val="14"/>
          <w:lang w:eastAsia="ru-RU"/>
        </w:rPr>
      </w:pPr>
      <w:r w:rsidRPr="00FC1237">
        <w:rPr>
          <w:rFonts w:ascii="Times New Roman" w:eastAsia="Times New Roman" w:hAnsi="Times New Roman" w:cs="Times New Roman"/>
          <w:color w:val="FF0000"/>
          <w:lang w:eastAsia="ru-RU"/>
        </w:rPr>
        <w:t>6. Помните, что ваш ребенок уникален</w:t>
      </w:r>
    </w:p>
    <w:p w:rsidR="00FC1237" w:rsidRPr="00FC1237" w:rsidRDefault="00FC1237" w:rsidP="00FC1237">
      <w:pPr>
        <w:shd w:val="clear" w:color="auto" w:fill="FFFFFF"/>
        <w:spacing w:after="107" w:line="240" w:lineRule="auto"/>
        <w:ind w:left="284"/>
        <w:rPr>
          <w:rFonts w:ascii="Arial" w:eastAsia="Times New Roman" w:hAnsi="Arial" w:cs="Arial"/>
          <w:color w:val="484C51"/>
          <w:sz w:val="14"/>
          <w:szCs w:val="14"/>
          <w:lang w:eastAsia="ru-RU"/>
        </w:rPr>
      </w:pPr>
      <w:r w:rsidRPr="00FC1237">
        <w:rPr>
          <w:rFonts w:ascii="Times New Roman" w:eastAsia="Times New Roman" w:hAnsi="Times New Roman" w:cs="Times New Roman"/>
          <w:color w:val="484C51"/>
          <w:lang w:eastAsia="ru-RU"/>
        </w:rPr>
        <w:t xml:space="preserve">Любой ребенок хочет чувствовать себя значимым, особенным и нужным. Вы можете помочь своему ребенку развить положительные качества и в дальнейшем опираться на них. Когда ребенок чувствует, что достиг чего-то, и вы радуетесь его достижениям, повышается уровень его самооценки. А это, в свою очередь, заставляет ребенка заниматься более полезными и важными делами, чем употребление наркотиков. </w:t>
      </w:r>
      <w:proofErr w:type="gramStart"/>
      <w:r w:rsidRPr="00FC1237">
        <w:rPr>
          <w:rFonts w:ascii="Times New Roman" w:eastAsia="Times New Roman" w:hAnsi="Times New Roman" w:cs="Times New Roman"/>
          <w:color w:val="484C51"/>
          <w:lang w:eastAsia="ru-RU"/>
        </w:rPr>
        <w:t>Представьте, что будет с вами, если 37 раз в сутки к вам будут обращаться в повелительном тоне, 42 раза - в увещевательном, 50 - в обвинительном?...</w:t>
      </w:r>
      <w:proofErr w:type="gramEnd"/>
    </w:p>
    <w:p w:rsidR="00FC1237" w:rsidRPr="00FC1237" w:rsidRDefault="00FC1237" w:rsidP="00FC1237">
      <w:pPr>
        <w:shd w:val="clear" w:color="auto" w:fill="FFFFFF"/>
        <w:spacing w:after="107" w:line="240" w:lineRule="auto"/>
        <w:ind w:left="284"/>
        <w:rPr>
          <w:rFonts w:ascii="Arial" w:eastAsia="Times New Roman" w:hAnsi="Arial" w:cs="Arial"/>
          <w:color w:val="484C51"/>
          <w:sz w:val="14"/>
          <w:szCs w:val="14"/>
          <w:lang w:eastAsia="ru-RU"/>
        </w:rPr>
      </w:pPr>
      <w:r w:rsidRPr="00FC1237">
        <w:rPr>
          <w:rFonts w:ascii="Times New Roman" w:eastAsia="Times New Roman" w:hAnsi="Times New Roman" w:cs="Times New Roman"/>
          <w:color w:val="484C51"/>
          <w:lang w:eastAsia="ru-RU"/>
        </w:rPr>
        <w:t xml:space="preserve">Цифры не преувеличены: таковы они в среднем у родителей, дети которых имеют наибольшие шансы стать невротиками и психопатами. Ребенку нужен отдых от приказаний, распоряжений, уговоров, похвал, порицаний. Нужен </w:t>
      </w:r>
      <w:proofErr w:type="gramStart"/>
      <w:r w:rsidRPr="00FC1237">
        <w:rPr>
          <w:rFonts w:ascii="Times New Roman" w:eastAsia="Times New Roman" w:hAnsi="Times New Roman" w:cs="Times New Roman"/>
          <w:color w:val="484C51"/>
          <w:lang w:eastAsia="ru-RU"/>
        </w:rPr>
        <w:t>отдых</w:t>
      </w:r>
      <w:proofErr w:type="gramEnd"/>
      <w:r w:rsidRPr="00FC1237">
        <w:rPr>
          <w:rFonts w:ascii="Times New Roman" w:eastAsia="Times New Roman" w:hAnsi="Times New Roman" w:cs="Times New Roman"/>
          <w:color w:val="484C51"/>
          <w:lang w:eastAsia="ru-RU"/>
        </w:rPr>
        <w:t xml:space="preserve"> и от </w:t>
      </w:r>
      <w:proofErr w:type="gramStart"/>
      <w:r w:rsidRPr="00FC1237">
        <w:rPr>
          <w:rFonts w:ascii="Times New Roman" w:eastAsia="Times New Roman" w:hAnsi="Times New Roman" w:cs="Times New Roman"/>
          <w:color w:val="484C51"/>
          <w:lang w:eastAsia="ru-RU"/>
        </w:rPr>
        <w:t>каких</w:t>
      </w:r>
      <w:proofErr w:type="gramEnd"/>
      <w:r w:rsidRPr="00FC1237">
        <w:rPr>
          <w:rFonts w:ascii="Times New Roman" w:eastAsia="Times New Roman" w:hAnsi="Times New Roman" w:cs="Times New Roman"/>
          <w:color w:val="484C51"/>
          <w:lang w:eastAsia="ru-RU"/>
        </w:rPr>
        <w:t xml:space="preserve"> бы то ни было воздействий и обращений!</w:t>
      </w:r>
    </w:p>
    <w:p w:rsidR="00FC1237" w:rsidRPr="00FC1237" w:rsidRDefault="00FC1237" w:rsidP="00FC1237">
      <w:pPr>
        <w:shd w:val="clear" w:color="auto" w:fill="FFFFFF"/>
        <w:spacing w:after="107" w:line="240" w:lineRule="auto"/>
        <w:ind w:left="284"/>
        <w:rPr>
          <w:rFonts w:ascii="Arial" w:eastAsia="Times New Roman" w:hAnsi="Arial" w:cs="Arial"/>
          <w:color w:val="484C51"/>
          <w:sz w:val="14"/>
          <w:szCs w:val="14"/>
          <w:lang w:eastAsia="ru-RU"/>
        </w:rPr>
      </w:pPr>
      <w:r w:rsidRPr="00FC1237">
        <w:rPr>
          <w:rFonts w:ascii="Times New Roman" w:eastAsia="Times New Roman" w:hAnsi="Times New Roman" w:cs="Times New Roman"/>
          <w:color w:val="484C51"/>
          <w:lang w:eastAsia="ru-RU"/>
        </w:rPr>
        <w:t>Нужно время от времени распоряжаться собой полностью - т. е. нужна своя доля свободы. Без неё - задохнется дух.</w:t>
      </w:r>
    </w:p>
    <w:p w:rsidR="00FC1237" w:rsidRPr="00FC1237" w:rsidRDefault="00FC1237" w:rsidP="00FC1237">
      <w:pPr>
        <w:shd w:val="clear" w:color="auto" w:fill="FFFFFF"/>
        <w:spacing w:after="107" w:line="240" w:lineRule="auto"/>
        <w:ind w:left="284"/>
        <w:rPr>
          <w:rFonts w:ascii="Arial" w:eastAsia="Times New Roman" w:hAnsi="Arial" w:cs="Arial"/>
          <w:color w:val="484C51"/>
          <w:sz w:val="14"/>
          <w:szCs w:val="14"/>
          <w:lang w:eastAsia="ru-RU"/>
        </w:rPr>
      </w:pPr>
      <w:r w:rsidRPr="00FC1237">
        <w:rPr>
          <w:rFonts w:ascii="Arial" w:eastAsia="Times New Roman" w:hAnsi="Arial" w:cs="Arial"/>
          <w:color w:val="484C51"/>
          <w:sz w:val="14"/>
          <w:szCs w:val="14"/>
          <w:lang w:eastAsia="ru-RU"/>
        </w:rPr>
        <w:t> </w:t>
      </w:r>
    </w:p>
    <w:p w:rsidR="00FC1237" w:rsidRPr="00FC1237" w:rsidRDefault="00FC1237" w:rsidP="00FC1237">
      <w:pPr>
        <w:shd w:val="clear" w:color="auto" w:fill="FFFFFF"/>
        <w:spacing w:after="107" w:line="240" w:lineRule="auto"/>
        <w:ind w:left="284"/>
        <w:rPr>
          <w:rFonts w:ascii="Arial" w:eastAsia="Times New Roman" w:hAnsi="Arial" w:cs="Arial"/>
          <w:color w:val="484C51"/>
          <w:sz w:val="14"/>
          <w:szCs w:val="14"/>
          <w:lang w:eastAsia="ru-RU"/>
        </w:rPr>
      </w:pPr>
      <w:r w:rsidRPr="00FC1237">
        <w:rPr>
          <w:rFonts w:ascii="Times New Roman" w:eastAsia="Times New Roman" w:hAnsi="Times New Roman" w:cs="Times New Roman"/>
          <w:color w:val="FF0000"/>
          <w:lang w:eastAsia="ru-RU"/>
        </w:rPr>
        <w:t>7. Подавайте пример</w:t>
      </w:r>
    </w:p>
    <w:p w:rsidR="00FC1237" w:rsidRPr="00FC1237" w:rsidRDefault="00FC1237" w:rsidP="00FC1237">
      <w:pPr>
        <w:shd w:val="clear" w:color="auto" w:fill="FFFFFF"/>
        <w:spacing w:after="107" w:line="240" w:lineRule="auto"/>
        <w:ind w:left="284"/>
        <w:rPr>
          <w:rFonts w:ascii="Arial" w:eastAsia="Times New Roman" w:hAnsi="Arial" w:cs="Arial"/>
          <w:color w:val="484C51"/>
          <w:sz w:val="14"/>
          <w:szCs w:val="14"/>
          <w:lang w:eastAsia="ru-RU"/>
        </w:rPr>
      </w:pPr>
      <w:r w:rsidRPr="00FC1237">
        <w:rPr>
          <w:rFonts w:ascii="Times New Roman" w:eastAsia="Times New Roman" w:hAnsi="Times New Roman" w:cs="Times New Roman"/>
          <w:color w:val="484C51"/>
          <w:lang w:eastAsia="ru-RU"/>
        </w:rPr>
        <w:t xml:space="preserve">Алкоголь, табак и медицинские препараты используются многими людьми. Конечно, употребление любого из вышеуказанных веществ законно, но здесь очень важен родительский пример. Родительское пристрастие к алкоголю и декларируемый запрет на него для детей дает повод обвинить вас в неискренности, в "двойной морали". Помните, что ваше употребление, так называемых, "разрешенных" </w:t>
      </w:r>
      <w:proofErr w:type="spellStart"/>
      <w:r w:rsidRPr="00FC1237">
        <w:rPr>
          <w:rFonts w:ascii="Times New Roman" w:eastAsia="Times New Roman" w:hAnsi="Times New Roman" w:cs="Times New Roman"/>
          <w:color w:val="484C51"/>
          <w:lang w:eastAsia="ru-RU"/>
        </w:rPr>
        <w:t>психоактивных</w:t>
      </w:r>
      <w:proofErr w:type="spellEnd"/>
      <w:r w:rsidRPr="00FC1237">
        <w:rPr>
          <w:rFonts w:ascii="Times New Roman" w:eastAsia="Times New Roman" w:hAnsi="Times New Roman" w:cs="Times New Roman"/>
          <w:color w:val="484C51"/>
          <w:lang w:eastAsia="ru-RU"/>
        </w:rPr>
        <w:t xml:space="preserve"> веществ открывает дверь детям и для "запрещенных". Несовершенные, мы не можем вырастить совершенных детей. Ну не можем, не можем, не бывает этого - и с вами не будет, если вы стремитесь к идеалу в ребенке, а не в себе!</w:t>
      </w:r>
    </w:p>
    <w:p w:rsidR="00FC1237" w:rsidRPr="00FC1237" w:rsidRDefault="00FC1237" w:rsidP="00FC1237">
      <w:pPr>
        <w:shd w:val="clear" w:color="auto" w:fill="FFFFFF"/>
        <w:spacing w:after="107" w:line="240" w:lineRule="auto"/>
        <w:ind w:left="284"/>
        <w:rPr>
          <w:rFonts w:ascii="Arial" w:eastAsia="Times New Roman" w:hAnsi="Arial" w:cs="Arial"/>
          <w:color w:val="484C51"/>
          <w:sz w:val="14"/>
          <w:szCs w:val="14"/>
          <w:lang w:eastAsia="ru-RU"/>
        </w:rPr>
      </w:pPr>
      <w:r w:rsidRPr="00FC1237">
        <w:rPr>
          <w:rFonts w:ascii="Times New Roman" w:eastAsia="Times New Roman" w:hAnsi="Times New Roman" w:cs="Times New Roman"/>
          <w:color w:val="484C51"/>
          <w:u w:val="single"/>
          <w:lang w:eastAsia="ru-RU"/>
        </w:rPr>
        <w:t>Типичные ошибки</w:t>
      </w:r>
    </w:p>
    <w:p w:rsidR="00FC1237" w:rsidRPr="00FC1237" w:rsidRDefault="00FC1237" w:rsidP="00FC1237">
      <w:pPr>
        <w:shd w:val="clear" w:color="auto" w:fill="FFFFFF"/>
        <w:spacing w:after="107" w:line="240" w:lineRule="auto"/>
        <w:ind w:left="284"/>
        <w:rPr>
          <w:rFonts w:ascii="Arial" w:eastAsia="Times New Roman" w:hAnsi="Arial" w:cs="Arial"/>
          <w:color w:val="484C51"/>
          <w:sz w:val="14"/>
          <w:szCs w:val="14"/>
          <w:lang w:eastAsia="ru-RU"/>
        </w:rPr>
      </w:pPr>
      <w:r w:rsidRPr="00FC1237">
        <w:rPr>
          <w:rFonts w:ascii="Times New Roman" w:eastAsia="Times New Roman" w:hAnsi="Times New Roman" w:cs="Times New Roman"/>
          <w:color w:val="484C51"/>
          <w:lang w:eastAsia="ru-RU"/>
        </w:rPr>
        <w:t xml:space="preserve">Типичные ошибки родственников, которые способствуют развитию наркомании. Это </w:t>
      </w:r>
      <w:proofErr w:type="spellStart"/>
      <w:r w:rsidRPr="00FC1237">
        <w:rPr>
          <w:rFonts w:ascii="Times New Roman" w:eastAsia="Times New Roman" w:hAnsi="Times New Roman" w:cs="Times New Roman"/>
          <w:color w:val="484C51"/>
          <w:lang w:eastAsia="ru-RU"/>
        </w:rPr>
        <w:t>анти-правила</w:t>
      </w:r>
      <w:proofErr w:type="spellEnd"/>
      <w:r w:rsidRPr="00FC1237">
        <w:rPr>
          <w:rFonts w:ascii="Times New Roman" w:eastAsia="Times New Roman" w:hAnsi="Times New Roman" w:cs="Times New Roman"/>
          <w:color w:val="484C51"/>
          <w:lang w:eastAsia="ru-RU"/>
        </w:rPr>
        <w:t>, т.е. то, чего делать ни в коем случае нельзя:</w:t>
      </w:r>
    </w:p>
    <w:p w:rsidR="00FC1237" w:rsidRPr="00FC1237" w:rsidRDefault="00FC1237" w:rsidP="00FC1237">
      <w:pPr>
        <w:numPr>
          <w:ilvl w:val="0"/>
          <w:numId w:val="3"/>
        </w:numPr>
        <w:shd w:val="clear" w:color="auto" w:fill="FFFFFF"/>
        <w:spacing w:before="100" w:beforeAutospacing="1" w:after="107" w:line="240" w:lineRule="auto"/>
        <w:ind w:left="427"/>
        <w:rPr>
          <w:rFonts w:ascii="Arial" w:eastAsia="Times New Roman" w:hAnsi="Arial" w:cs="Arial"/>
          <w:color w:val="484C51"/>
          <w:sz w:val="14"/>
          <w:szCs w:val="14"/>
          <w:lang w:eastAsia="ru-RU"/>
        </w:rPr>
      </w:pPr>
      <w:r w:rsidRPr="00FC1237">
        <w:rPr>
          <w:rFonts w:ascii="Times New Roman" w:eastAsia="Times New Roman" w:hAnsi="Times New Roman" w:cs="Times New Roman"/>
          <w:color w:val="484C51"/>
          <w:lang w:eastAsia="ru-RU"/>
        </w:rPr>
        <w:lastRenderedPageBreak/>
        <w:t>   Питать иллюзии, что вы сами сможете справиться с химической зависимостью близкого, что в состоянии его переделать.</w:t>
      </w:r>
    </w:p>
    <w:p w:rsidR="00FC1237" w:rsidRPr="00FC1237" w:rsidRDefault="00FC1237" w:rsidP="00FC1237">
      <w:pPr>
        <w:numPr>
          <w:ilvl w:val="0"/>
          <w:numId w:val="3"/>
        </w:numPr>
        <w:shd w:val="clear" w:color="auto" w:fill="FFFFFF"/>
        <w:spacing w:before="100" w:beforeAutospacing="1" w:after="107" w:line="240" w:lineRule="auto"/>
        <w:ind w:left="427"/>
        <w:rPr>
          <w:rFonts w:ascii="Arial" w:eastAsia="Times New Roman" w:hAnsi="Arial" w:cs="Arial"/>
          <w:color w:val="484C51"/>
          <w:sz w:val="14"/>
          <w:szCs w:val="14"/>
          <w:lang w:eastAsia="ru-RU"/>
        </w:rPr>
      </w:pPr>
      <w:r w:rsidRPr="00FC1237">
        <w:rPr>
          <w:rFonts w:ascii="Times New Roman" w:eastAsia="Times New Roman" w:hAnsi="Times New Roman" w:cs="Times New Roman"/>
          <w:color w:val="484C51"/>
          <w:lang w:eastAsia="ru-RU"/>
        </w:rPr>
        <w:t>   Никогда не говорить с наркоманом о его зависимости, бояться его расстроить, бояться, что это может привести к скандалу, срыву.</w:t>
      </w:r>
    </w:p>
    <w:p w:rsidR="00FC1237" w:rsidRPr="00FC1237" w:rsidRDefault="00FC1237" w:rsidP="00FC1237">
      <w:pPr>
        <w:numPr>
          <w:ilvl w:val="0"/>
          <w:numId w:val="3"/>
        </w:numPr>
        <w:shd w:val="clear" w:color="auto" w:fill="FFFFFF"/>
        <w:spacing w:before="100" w:beforeAutospacing="1" w:after="107" w:line="240" w:lineRule="auto"/>
        <w:ind w:left="427"/>
        <w:rPr>
          <w:rFonts w:ascii="Arial" w:eastAsia="Times New Roman" w:hAnsi="Arial" w:cs="Arial"/>
          <w:color w:val="484C51"/>
          <w:sz w:val="14"/>
          <w:szCs w:val="14"/>
          <w:lang w:eastAsia="ru-RU"/>
        </w:rPr>
      </w:pPr>
      <w:r w:rsidRPr="00FC1237">
        <w:rPr>
          <w:rFonts w:ascii="Times New Roman" w:eastAsia="Times New Roman" w:hAnsi="Times New Roman" w:cs="Times New Roman"/>
          <w:color w:val="484C51"/>
          <w:lang w:eastAsia="ru-RU"/>
        </w:rPr>
        <w:t>   Никогда не говорить ни с кем вне дома о наличии в семье наркомана, считая, что это стыдно, устраивать из этого семейную тайну, а людям, столкнувшимся с этим лгать и покрывать перед ними наркомана.</w:t>
      </w:r>
    </w:p>
    <w:p w:rsidR="00FC1237" w:rsidRPr="00FC1237" w:rsidRDefault="00FC1237" w:rsidP="00FC1237">
      <w:pPr>
        <w:numPr>
          <w:ilvl w:val="0"/>
          <w:numId w:val="3"/>
        </w:numPr>
        <w:shd w:val="clear" w:color="auto" w:fill="FFFFFF"/>
        <w:spacing w:before="100" w:beforeAutospacing="1" w:after="107" w:line="240" w:lineRule="auto"/>
        <w:ind w:left="427"/>
        <w:rPr>
          <w:rFonts w:ascii="Arial" w:eastAsia="Times New Roman" w:hAnsi="Arial" w:cs="Arial"/>
          <w:color w:val="484C51"/>
          <w:sz w:val="14"/>
          <w:szCs w:val="14"/>
          <w:lang w:eastAsia="ru-RU"/>
        </w:rPr>
      </w:pPr>
      <w:r w:rsidRPr="00FC1237">
        <w:rPr>
          <w:rFonts w:ascii="Times New Roman" w:eastAsia="Times New Roman" w:hAnsi="Times New Roman" w:cs="Times New Roman"/>
          <w:color w:val="484C51"/>
          <w:lang w:eastAsia="ru-RU"/>
        </w:rPr>
        <w:t xml:space="preserve">   Строить семейные отношения так, что наркоман в них - центральное лицо, строить семейные планы, </w:t>
      </w:r>
      <w:proofErr w:type="gramStart"/>
      <w:r w:rsidRPr="00FC1237">
        <w:rPr>
          <w:rFonts w:ascii="Times New Roman" w:eastAsia="Times New Roman" w:hAnsi="Times New Roman" w:cs="Times New Roman"/>
          <w:color w:val="484C51"/>
          <w:lang w:eastAsia="ru-RU"/>
        </w:rPr>
        <w:t>учитывая</w:t>
      </w:r>
      <w:proofErr w:type="gramEnd"/>
      <w:r w:rsidRPr="00FC1237">
        <w:rPr>
          <w:rFonts w:ascii="Times New Roman" w:eastAsia="Times New Roman" w:hAnsi="Times New Roman" w:cs="Times New Roman"/>
          <w:color w:val="484C51"/>
          <w:lang w:eastAsia="ru-RU"/>
        </w:rPr>
        <w:t xml:space="preserve"> употребляет он или нет, стараться не приглашать друзей в дом, когда он в употреблении.</w:t>
      </w:r>
    </w:p>
    <w:p w:rsidR="00FC1237" w:rsidRPr="00FC1237" w:rsidRDefault="00FC1237" w:rsidP="00FC1237">
      <w:pPr>
        <w:numPr>
          <w:ilvl w:val="0"/>
          <w:numId w:val="3"/>
        </w:numPr>
        <w:shd w:val="clear" w:color="auto" w:fill="FFFFFF"/>
        <w:spacing w:before="100" w:beforeAutospacing="1" w:after="107" w:line="240" w:lineRule="auto"/>
        <w:ind w:left="427"/>
        <w:rPr>
          <w:rFonts w:ascii="Arial" w:eastAsia="Times New Roman" w:hAnsi="Arial" w:cs="Arial"/>
          <w:color w:val="484C51"/>
          <w:sz w:val="14"/>
          <w:szCs w:val="14"/>
          <w:lang w:eastAsia="ru-RU"/>
        </w:rPr>
      </w:pPr>
      <w:r w:rsidRPr="00FC1237">
        <w:rPr>
          <w:rFonts w:ascii="Times New Roman" w:eastAsia="Times New Roman" w:hAnsi="Times New Roman" w:cs="Times New Roman"/>
          <w:color w:val="484C51"/>
          <w:lang w:eastAsia="ru-RU"/>
        </w:rPr>
        <w:t>   Опасаться доставить наркоману страдания и неудобства. Если он лежит пластом, испачкал грязью или рвотой свой лучший костюм, наделал долгов, не пошёл на работу или на учебу - приводить все БЕЗ НЕГО в порядок.</w:t>
      </w:r>
    </w:p>
    <w:p w:rsidR="00FC1237" w:rsidRPr="00FC1237" w:rsidRDefault="00FC1237" w:rsidP="00FC1237">
      <w:pPr>
        <w:numPr>
          <w:ilvl w:val="0"/>
          <w:numId w:val="3"/>
        </w:numPr>
        <w:shd w:val="clear" w:color="auto" w:fill="FFFFFF"/>
        <w:spacing w:before="100" w:beforeAutospacing="1" w:after="107" w:line="240" w:lineRule="auto"/>
        <w:ind w:left="427"/>
        <w:rPr>
          <w:rFonts w:ascii="Arial" w:eastAsia="Times New Roman" w:hAnsi="Arial" w:cs="Arial"/>
          <w:color w:val="484C51"/>
          <w:sz w:val="14"/>
          <w:szCs w:val="14"/>
          <w:lang w:eastAsia="ru-RU"/>
        </w:rPr>
      </w:pPr>
      <w:r w:rsidRPr="00FC1237">
        <w:rPr>
          <w:rFonts w:ascii="Times New Roman" w:eastAsia="Times New Roman" w:hAnsi="Times New Roman" w:cs="Times New Roman"/>
          <w:color w:val="484C51"/>
          <w:lang w:eastAsia="ru-RU"/>
        </w:rPr>
        <w:t xml:space="preserve">   Решать все проблемы за него, думая, что он не годится для принятия ответственных решений, и что вы сами </w:t>
      </w:r>
      <w:proofErr w:type="gramStart"/>
      <w:r w:rsidRPr="00FC1237">
        <w:rPr>
          <w:rFonts w:ascii="Times New Roman" w:eastAsia="Times New Roman" w:hAnsi="Times New Roman" w:cs="Times New Roman"/>
          <w:color w:val="484C51"/>
          <w:lang w:eastAsia="ru-RU"/>
        </w:rPr>
        <w:t>знаете</w:t>
      </w:r>
      <w:proofErr w:type="gramEnd"/>
      <w:r w:rsidRPr="00FC1237">
        <w:rPr>
          <w:rFonts w:ascii="Times New Roman" w:eastAsia="Times New Roman" w:hAnsi="Times New Roman" w:cs="Times New Roman"/>
          <w:color w:val="484C51"/>
          <w:lang w:eastAsia="ru-RU"/>
        </w:rPr>
        <w:t xml:space="preserve"> как сделать лучше. Строить отношения так, что все другие члены семьи (даже младшие дети) должны вести себя более ответственно, потому что в семье наркоман.</w:t>
      </w:r>
    </w:p>
    <w:p w:rsidR="00FC1237" w:rsidRPr="00FC1237" w:rsidRDefault="00FC1237" w:rsidP="00FC1237">
      <w:pPr>
        <w:numPr>
          <w:ilvl w:val="0"/>
          <w:numId w:val="3"/>
        </w:numPr>
        <w:shd w:val="clear" w:color="auto" w:fill="FFFFFF"/>
        <w:spacing w:before="100" w:beforeAutospacing="1" w:after="107" w:line="240" w:lineRule="auto"/>
        <w:ind w:left="427"/>
        <w:rPr>
          <w:rFonts w:ascii="Arial" w:eastAsia="Times New Roman" w:hAnsi="Arial" w:cs="Arial"/>
          <w:color w:val="484C51"/>
          <w:sz w:val="14"/>
          <w:szCs w:val="14"/>
          <w:lang w:eastAsia="ru-RU"/>
        </w:rPr>
      </w:pPr>
      <w:r w:rsidRPr="00FC1237">
        <w:rPr>
          <w:rFonts w:ascii="Times New Roman" w:eastAsia="Times New Roman" w:hAnsi="Times New Roman" w:cs="Times New Roman"/>
          <w:color w:val="484C51"/>
          <w:lang w:eastAsia="ru-RU"/>
        </w:rPr>
        <w:t>   Игнорировать проблемы всех остальных в семье, воспринимать их как нечто незначительное или как досадную помеху, относясь к ним в стиле: «Без тебя хватает забот».</w:t>
      </w:r>
    </w:p>
    <w:p w:rsidR="00FC1237" w:rsidRPr="00FC1237" w:rsidRDefault="00FC1237" w:rsidP="00FC1237">
      <w:pPr>
        <w:numPr>
          <w:ilvl w:val="0"/>
          <w:numId w:val="3"/>
        </w:numPr>
        <w:shd w:val="clear" w:color="auto" w:fill="FFFFFF"/>
        <w:spacing w:before="100" w:beforeAutospacing="1" w:after="107" w:line="240" w:lineRule="auto"/>
        <w:ind w:left="427"/>
        <w:rPr>
          <w:rFonts w:ascii="Arial" w:eastAsia="Times New Roman" w:hAnsi="Arial" w:cs="Arial"/>
          <w:color w:val="484C51"/>
          <w:sz w:val="14"/>
          <w:szCs w:val="14"/>
          <w:lang w:eastAsia="ru-RU"/>
        </w:rPr>
      </w:pPr>
      <w:r w:rsidRPr="00FC1237">
        <w:rPr>
          <w:rFonts w:ascii="Times New Roman" w:eastAsia="Times New Roman" w:hAnsi="Times New Roman" w:cs="Times New Roman"/>
          <w:color w:val="484C51"/>
          <w:lang w:eastAsia="ru-RU"/>
        </w:rPr>
        <w:t>   Свыкаться с агрессией наркомана, а временами и с насилием (моральным или физическим), объяснять младшим членам семьи, что взрослым разрешается иногда вести себя подобным образом, но дети будут наказаны, если начнут копировать взрослых.</w:t>
      </w:r>
    </w:p>
    <w:p w:rsidR="00FC1237" w:rsidRPr="00FC1237" w:rsidRDefault="00FC1237" w:rsidP="00FC1237">
      <w:pPr>
        <w:numPr>
          <w:ilvl w:val="0"/>
          <w:numId w:val="3"/>
        </w:numPr>
        <w:shd w:val="clear" w:color="auto" w:fill="FFFFFF"/>
        <w:spacing w:before="100" w:beforeAutospacing="1" w:after="107" w:line="240" w:lineRule="auto"/>
        <w:ind w:left="427"/>
        <w:rPr>
          <w:rFonts w:ascii="Arial" w:eastAsia="Times New Roman" w:hAnsi="Arial" w:cs="Arial"/>
          <w:color w:val="484C51"/>
          <w:sz w:val="14"/>
          <w:szCs w:val="14"/>
          <w:lang w:eastAsia="ru-RU"/>
        </w:rPr>
      </w:pPr>
      <w:r w:rsidRPr="00FC1237">
        <w:rPr>
          <w:rFonts w:ascii="Times New Roman" w:eastAsia="Times New Roman" w:hAnsi="Times New Roman" w:cs="Times New Roman"/>
          <w:color w:val="484C51"/>
          <w:lang w:eastAsia="ru-RU"/>
        </w:rPr>
        <w:t>   Позволять хим</w:t>
      </w:r>
      <w:proofErr w:type="gramStart"/>
      <w:r w:rsidRPr="00FC1237">
        <w:rPr>
          <w:rFonts w:ascii="Times New Roman" w:eastAsia="Times New Roman" w:hAnsi="Times New Roman" w:cs="Times New Roman"/>
          <w:color w:val="484C51"/>
          <w:lang w:eastAsia="ru-RU"/>
        </w:rPr>
        <w:t>.з</w:t>
      </w:r>
      <w:proofErr w:type="gramEnd"/>
      <w:r w:rsidRPr="00FC1237">
        <w:rPr>
          <w:rFonts w:ascii="Times New Roman" w:eastAsia="Times New Roman" w:hAnsi="Times New Roman" w:cs="Times New Roman"/>
          <w:color w:val="484C51"/>
          <w:lang w:eastAsia="ru-RU"/>
        </w:rPr>
        <w:t>ависимому управлять настроением близких: когда он счастлив - счастливы все, когда он в состоянии опьянения, агрессивен или полон жалости к себе - все подавлены и замкнуты.</w:t>
      </w:r>
    </w:p>
    <w:p w:rsidR="00FC1237" w:rsidRPr="00FC1237" w:rsidRDefault="00FC1237" w:rsidP="00FC1237">
      <w:pPr>
        <w:numPr>
          <w:ilvl w:val="0"/>
          <w:numId w:val="3"/>
        </w:numPr>
        <w:shd w:val="clear" w:color="auto" w:fill="FFFFFF"/>
        <w:spacing w:before="100" w:beforeAutospacing="1" w:after="107" w:line="240" w:lineRule="auto"/>
        <w:ind w:left="427"/>
        <w:rPr>
          <w:rFonts w:ascii="Arial" w:eastAsia="Times New Roman" w:hAnsi="Arial" w:cs="Arial"/>
          <w:color w:val="484C51"/>
          <w:sz w:val="14"/>
          <w:szCs w:val="14"/>
          <w:lang w:eastAsia="ru-RU"/>
        </w:rPr>
      </w:pPr>
      <w:r w:rsidRPr="00FC1237">
        <w:rPr>
          <w:rFonts w:ascii="Times New Roman" w:eastAsia="Times New Roman" w:hAnsi="Times New Roman" w:cs="Times New Roman"/>
          <w:color w:val="484C51"/>
          <w:lang w:eastAsia="ru-RU"/>
        </w:rPr>
        <w:t>   Пытаться отвлечь от наркотиков, придумывать для него полезные и интересные занятия, хобби, развлечения, не расстраивать его, не нервировать, создать "условия" для того, чтобы не употреблял...</w:t>
      </w:r>
    </w:p>
    <w:p w:rsidR="00FC1237" w:rsidRPr="00FC1237" w:rsidRDefault="00FC1237" w:rsidP="00FC1237">
      <w:pPr>
        <w:numPr>
          <w:ilvl w:val="0"/>
          <w:numId w:val="3"/>
        </w:numPr>
        <w:shd w:val="clear" w:color="auto" w:fill="FFFFFF"/>
        <w:spacing w:before="100" w:beforeAutospacing="1" w:after="107" w:line="240" w:lineRule="auto"/>
        <w:ind w:left="427"/>
        <w:rPr>
          <w:rFonts w:ascii="Arial" w:eastAsia="Times New Roman" w:hAnsi="Arial" w:cs="Arial"/>
          <w:color w:val="484C51"/>
          <w:sz w:val="14"/>
          <w:szCs w:val="14"/>
          <w:lang w:eastAsia="ru-RU"/>
        </w:rPr>
      </w:pPr>
      <w:r w:rsidRPr="00FC1237">
        <w:rPr>
          <w:rFonts w:ascii="Times New Roman" w:eastAsia="Times New Roman" w:hAnsi="Times New Roman" w:cs="Times New Roman"/>
          <w:color w:val="484C51"/>
          <w:lang w:eastAsia="ru-RU"/>
        </w:rPr>
        <w:t>   Питать иллюзии, что главное в семье - удержать химически зависимого от грядущего употребления, останавливать его, препятствовать, а все остальное вторично.</w:t>
      </w:r>
    </w:p>
    <w:p w:rsidR="00FC1237" w:rsidRPr="00FC1237" w:rsidRDefault="00FC1237" w:rsidP="00FC1237">
      <w:pPr>
        <w:shd w:val="clear" w:color="auto" w:fill="FFFFFF"/>
        <w:spacing w:after="107" w:line="240" w:lineRule="auto"/>
        <w:ind w:left="284"/>
        <w:rPr>
          <w:rFonts w:ascii="Arial" w:eastAsia="Times New Roman" w:hAnsi="Arial" w:cs="Arial"/>
          <w:color w:val="484C51"/>
          <w:sz w:val="14"/>
          <w:szCs w:val="14"/>
          <w:lang w:eastAsia="ru-RU"/>
        </w:rPr>
      </w:pPr>
      <w:r w:rsidRPr="00FC1237">
        <w:rPr>
          <w:rFonts w:ascii="Arial" w:eastAsia="Times New Roman" w:hAnsi="Arial" w:cs="Arial"/>
          <w:color w:val="484C51"/>
          <w:sz w:val="14"/>
          <w:szCs w:val="14"/>
          <w:lang w:eastAsia="ru-RU"/>
        </w:rPr>
        <w:t> </w:t>
      </w:r>
    </w:p>
    <w:p w:rsidR="00FC1237" w:rsidRPr="00FC1237" w:rsidRDefault="00FC1237" w:rsidP="00FC1237">
      <w:pPr>
        <w:shd w:val="clear" w:color="auto" w:fill="FFFFFF"/>
        <w:spacing w:after="107" w:line="240" w:lineRule="auto"/>
        <w:ind w:left="284"/>
        <w:rPr>
          <w:rFonts w:ascii="Arial" w:eastAsia="Times New Roman" w:hAnsi="Arial" w:cs="Arial"/>
          <w:color w:val="484C51"/>
          <w:sz w:val="14"/>
          <w:szCs w:val="14"/>
          <w:lang w:eastAsia="ru-RU"/>
        </w:rPr>
      </w:pPr>
      <w:r w:rsidRPr="00FC1237">
        <w:rPr>
          <w:rFonts w:ascii="Arial" w:eastAsia="Times New Roman" w:hAnsi="Arial" w:cs="Arial"/>
          <w:color w:val="484C51"/>
          <w:sz w:val="14"/>
          <w:szCs w:val="14"/>
          <w:lang w:eastAsia="ru-RU"/>
        </w:rPr>
        <w:t> </w:t>
      </w:r>
    </w:p>
    <w:p w:rsidR="00FC1237" w:rsidRPr="00FC1237" w:rsidRDefault="00FC1237" w:rsidP="00FC1237">
      <w:pPr>
        <w:shd w:val="clear" w:color="auto" w:fill="FFFFFF"/>
        <w:spacing w:after="107" w:line="240" w:lineRule="auto"/>
        <w:ind w:left="284"/>
        <w:rPr>
          <w:rFonts w:ascii="Arial" w:eastAsia="Times New Roman" w:hAnsi="Arial" w:cs="Arial"/>
          <w:color w:val="484C51"/>
          <w:sz w:val="14"/>
          <w:szCs w:val="14"/>
          <w:lang w:eastAsia="ru-RU"/>
        </w:rPr>
      </w:pPr>
      <w:r w:rsidRPr="00FC1237">
        <w:rPr>
          <w:rFonts w:ascii="Times New Roman" w:eastAsia="Times New Roman" w:hAnsi="Times New Roman" w:cs="Times New Roman"/>
          <w:color w:val="484C51"/>
          <w:lang w:eastAsia="ru-RU"/>
        </w:rPr>
        <w:t>Полезные страницы в Интернете:</w:t>
      </w:r>
    </w:p>
    <w:p w:rsidR="00FC1237" w:rsidRPr="00FC1237" w:rsidRDefault="00FC1237" w:rsidP="00FC1237">
      <w:pPr>
        <w:shd w:val="clear" w:color="auto" w:fill="FFFFFF"/>
        <w:spacing w:after="107" w:line="240" w:lineRule="auto"/>
        <w:ind w:left="284"/>
        <w:rPr>
          <w:rFonts w:ascii="Arial" w:eastAsia="Times New Roman" w:hAnsi="Arial" w:cs="Arial"/>
          <w:color w:val="484C51"/>
          <w:sz w:val="14"/>
          <w:szCs w:val="14"/>
          <w:lang w:eastAsia="ru-RU"/>
        </w:rPr>
      </w:pPr>
      <w:r w:rsidRPr="00FC1237">
        <w:rPr>
          <w:rFonts w:ascii="Arial" w:eastAsia="Times New Roman" w:hAnsi="Arial" w:cs="Arial"/>
          <w:color w:val="484C51"/>
          <w:sz w:val="14"/>
          <w:szCs w:val="14"/>
          <w:lang w:eastAsia="ru-RU"/>
        </w:rPr>
        <w:t> </w:t>
      </w:r>
    </w:p>
    <w:p w:rsidR="00FC1237" w:rsidRPr="00FC1237" w:rsidRDefault="00FC1237" w:rsidP="00FC1237">
      <w:pPr>
        <w:shd w:val="clear" w:color="auto" w:fill="FFFFFF"/>
        <w:spacing w:after="107" w:line="240" w:lineRule="auto"/>
        <w:ind w:left="284"/>
        <w:rPr>
          <w:rFonts w:ascii="Arial" w:eastAsia="Times New Roman" w:hAnsi="Arial" w:cs="Arial"/>
          <w:color w:val="484C51"/>
          <w:sz w:val="14"/>
          <w:szCs w:val="14"/>
          <w:lang w:eastAsia="ru-RU"/>
        </w:rPr>
      </w:pPr>
      <w:r w:rsidRPr="00FC1237">
        <w:rPr>
          <w:rFonts w:ascii="Times New Roman" w:eastAsia="Times New Roman" w:hAnsi="Times New Roman" w:cs="Times New Roman"/>
          <w:color w:val="484C51"/>
          <w:lang w:eastAsia="ru-RU"/>
        </w:rPr>
        <w:t>- Сайт "Наркотики и наркомания":</w:t>
      </w:r>
      <w:hyperlink r:id="rId5" w:history="1">
        <w:r w:rsidRPr="00FC1237">
          <w:rPr>
            <w:rFonts w:ascii="Times New Roman" w:eastAsia="Times New Roman" w:hAnsi="Times New Roman" w:cs="Times New Roman"/>
            <w:color w:val="A7B238"/>
            <w:sz w:val="14"/>
            <w:lang w:eastAsia="ru-RU"/>
          </w:rPr>
          <w:t> http://www.narkotiki.ru/</w:t>
        </w:r>
      </w:hyperlink>
    </w:p>
    <w:p w:rsidR="00FC1237" w:rsidRPr="00FC1237" w:rsidRDefault="00FC1237" w:rsidP="00FC1237">
      <w:pPr>
        <w:shd w:val="clear" w:color="auto" w:fill="FFFFFF"/>
        <w:spacing w:after="107" w:line="240" w:lineRule="auto"/>
        <w:ind w:left="284"/>
        <w:rPr>
          <w:rFonts w:ascii="Arial" w:eastAsia="Times New Roman" w:hAnsi="Arial" w:cs="Arial"/>
          <w:color w:val="484C51"/>
          <w:sz w:val="14"/>
          <w:szCs w:val="14"/>
          <w:lang w:eastAsia="ru-RU"/>
        </w:rPr>
      </w:pPr>
      <w:r w:rsidRPr="00FC1237">
        <w:rPr>
          <w:rFonts w:ascii="Arial" w:eastAsia="Times New Roman" w:hAnsi="Arial" w:cs="Arial"/>
          <w:color w:val="484C51"/>
          <w:sz w:val="14"/>
          <w:szCs w:val="14"/>
          <w:lang w:eastAsia="ru-RU"/>
        </w:rPr>
        <w:t> </w:t>
      </w:r>
    </w:p>
    <w:p w:rsidR="00FC1237" w:rsidRPr="00FC1237" w:rsidRDefault="00FC1237" w:rsidP="00FC1237">
      <w:pPr>
        <w:shd w:val="clear" w:color="auto" w:fill="FFFFFF"/>
        <w:spacing w:after="107" w:line="240" w:lineRule="auto"/>
        <w:ind w:left="284"/>
        <w:rPr>
          <w:rFonts w:ascii="Arial" w:eastAsia="Times New Roman" w:hAnsi="Arial" w:cs="Arial"/>
          <w:color w:val="484C51"/>
          <w:sz w:val="14"/>
          <w:szCs w:val="14"/>
          <w:lang w:eastAsia="ru-RU"/>
        </w:rPr>
      </w:pPr>
      <w:r w:rsidRPr="00FC1237">
        <w:rPr>
          <w:rFonts w:ascii="Times New Roman" w:eastAsia="Times New Roman" w:hAnsi="Times New Roman" w:cs="Times New Roman"/>
          <w:color w:val="484C51"/>
          <w:lang w:eastAsia="ru-RU"/>
        </w:rPr>
        <w:t>- Сайт "Родителям и детям: "Осторожно, наркотики!": </w:t>
      </w:r>
      <w:hyperlink r:id="rId6" w:history="1">
        <w:r w:rsidRPr="00FC1237">
          <w:rPr>
            <w:rFonts w:ascii="Times New Roman" w:eastAsia="Times New Roman" w:hAnsi="Times New Roman" w:cs="Times New Roman"/>
            <w:color w:val="A7B238"/>
            <w:sz w:val="14"/>
            <w:lang w:eastAsia="ru-RU"/>
          </w:rPr>
          <w:t>http://family.fskn.gov.ru/</w:t>
        </w:r>
      </w:hyperlink>
    </w:p>
    <w:p w:rsidR="00FC1237" w:rsidRPr="00FC1237" w:rsidRDefault="00FC1237" w:rsidP="00FC1237">
      <w:pPr>
        <w:shd w:val="clear" w:color="auto" w:fill="FFFFFF"/>
        <w:spacing w:after="107" w:line="240" w:lineRule="auto"/>
        <w:ind w:left="284"/>
        <w:rPr>
          <w:rFonts w:ascii="Arial" w:eastAsia="Times New Roman" w:hAnsi="Arial" w:cs="Arial"/>
          <w:color w:val="484C51"/>
          <w:sz w:val="14"/>
          <w:szCs w:val="14"/>
          <w:lang w:eastAsia="ru-RU"/>
        </w:rPr>
      </w:pPr>
      <w:r w:rsidRPr="00FC1237">
        <w:rPr>
          <w:rFonts w:ascii="Arial" w:eastAsia="Times New Roman" w:hAnsi="Arial" w:cs="Arial"/>
          <w:color w:val="484C51"/>
          <w:sz w:val="14"/>
          <w:szCs w:val="14"/>
          <w:lang w:eastAsia="ru-RU"/>
        </w:rPr>
        <w:t> </w:t>
      </w:r>
    </w:p>
    <w:p w:rsidR="00FC1237" w:rsidRPr="00FC1237" w:rsidRDefault="00FC1237" w:rsidP="00FC1237">
      <w:pPr>
        <w:shd w:val="clear" w:color="auto" w:fill="FFFFFF"/>
        <w:spacing w:after="107" w:line="240" w:lineRule="auto"/>
        <w:ind w:left="284"/>
        <w:rPr>
          <w:rFonts w:ascii="Arial" w:eastAsia="Times New Roman" w:hAnsi="Arial" w:cs="Arial"/>
          <w:color w:val="484C51"/>
          <w:sz w:val="14"/>
          <w:szCs w:val="14"/>
          <w:lang w:eastAsia="ru-RU"/>
        </w:rPr>
      </w:pPr>
      <w:r w:rsidRPr="00FC1237">
        <w:rPr>
          <w:rFonts w:ascii="Times New Roman" w:eastAsia="Times New Roman" w:hAnsi="Times New Roman" w:cs="Times New Roman"/>
          <w:color w:val="484C51"/>
          <w:lang w:eastAsia="ru-RU"/>
        </w:rPr>
        <w:t>- Сайт "Нет зависимости": </w:t>
      </w:r>
      <w:hyperlink r:id="rId7" w:history="1">
        <w:r w:rsidRPr="00FC1237">
          <w:rPr>
            <w:rFonts w:ascii="Times New Roman" w:eastAsia="Times New Roman" w:hAnsi="Times New Roman" w:cs="Times New Roman"/>
            <w:color w:val="A7B238"/>
            <w:sz w:val="14"/>
            <w:lang w:eastAsia="ru-RU"/>
          </w:rPr>
          <w:t>http://www.netzavisimosti.ru/</w:t>
        </w:r>
      </w:hyperlink>
    </w:p>
    <w:p w:rsidR="00FC1237" w:rsidRPr="00FC1237" w:rsidRDefault="00FC1237" w:rsidP="00FC1237">
      <w:pPr>
        <w:shd w:val="clear" w:color="auto" w:fill="FFFFFF"/>
        <w:spacing w:after="107" w:line="240" w:lineRule="auto"/>
        <w:ind w:left="284"/>
        <w:rPr>
          <w:rFonts w:ascii="Arial" w:eastAsia="Times New Roman" w:hAnsi="Arial" w:cs="Arial"/>
          <w:color w:val="484C51"/>
          <w:sz w:val="14"/>
          <w:szCs w:val="14"/>
          <w:lang w:eastAsia="ru-RU"/>
        </w:rPr>
      </w:pPr>
      <w:r w:rsidRPr="00FC1237">
        <w:rPr>
          <w:rFonts w:ascii="Arial" w:eastAsia="Times New Roman" w:hAnsi="Arial" w:cs="Arial"/>
          <w:color w:val="484C51"/>
          <w:sz w:val="14"/>
          <w:szCs w:val="14"/>
          <w:lang w:eastAsia="ru-RU"/>
        </w:rPr>
        <w:t> </w:t>
      </w:r>
    </w:p>
    <w:p w:rsidR="00FC1237" w:rsidRPr="00FC1237" w:rsidRDefault="00FC1237" w:rsidP="00FC1237">
      <w:pPr>
        <w:shd w:val="clear" w:color="auto" w:fill="FFFFFF"/>
        <w:spacing w:after="107" w:line="240" w:lineRule="auto"/>
        <w:ind w:left="284"/>
        <w:rPr>
          <w:rFonts w:ascii="Arial" w:eastAsia="Times New Roman" w:hAnsi="Arial" w:cs="Arial"/>
          <w:color w:val="484C51"/>
          <w:sz w:val="14"/>
          <w:szCs w:val="14"/>
          <w:lang w:eastAsia="ru-RU"/>
        </w:rPr>
      </w:pPr>
      <w:r w:rsidRPr="00FC1237">
        <w:rPr>
          <w:rFonts w:ascii="Times New Roman" w:eastAsia="Times New Roman" w:hAnsi="Times New Roman" w:cs="Times New Roman"/>
          <w:color w:val="484C51"/>
          <w:lang w:eastAsia="ru-RU"/>
        </w:rPr>
        <w:t xml:space="preserve">- Сайт "Федеральная служба Российской Федерации по </w:t>
      </w:r>
      <w:proofErr w:type="gramStart"/>
      <w:r w:rsidRPr="00FC1237">
        <w:rPr>
          <w:rFonts w:ascii="Times New Roman" w:eastAsia="Times New Roman" w:hAnsi="Times New Roman" w:cs="Times New Roman"/>
          <w:color w:val="484C51"/>
          <w:lang w:eastAsia="ru-RU"/>
        </w:rPr>
        <w:t>контролю за</w:t>
      </w:r>
      <w:proofErr w:type="gramEnd"/>
      <w:r w:rsidRPr="00FC1237">
        <w:rPr>
          <w:rFonts w:ascii="Times New Roman" w:eastAsia="Times New Roman" w:hAnsi="Times New Roman" w:cs="Times New Roman"/>
          <w:color w:val="484C51"/>
          <w:lang w:eastAsia="ru-RU"/>
        </w:rPr>
        <w:t xml:space="preserve"> оборотом наркотиков":</w:t>
      </w:r>
      <w:hyperlink r:id="rId8" w:history="1">
        <w:r w:rsidRPr="00FC1237">
          <w:rPr>
            <w:rFonts w:ascii="Times New Roman" w:eastAsia="Times New Roman" w:hAnsi="Times New Roman" w:cs="Times New Roman"/>
            <w:color w:val="A7B238"/>
            <w:sz w:val="14"/>
            <w:lang w:eastAsia="ru-RU"/>
          </w:rPr>
          <w:t> http://fskn.gov.ru</w:t>
        </w:r>
      </w:hyperlink>
    </w:p>
    <w:p w:rsidR="00651425" w:rsidRDefault="00651425"/>
    <w:sectPr w:rsidR="00651425" w:rsidSect="0065142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inherit">
    <w:altName w:val="Times New Roman"/>
    <w:panose1 w:val="00000000000000000000"/>
    <w:charset w:val="00"/>
    <w:family w:val="roman"/>
    <w:notTrueType/>
    <w:pitch w:val="default"/>
    <w:sig w:usb0="00000000" w:usb1="00000000" w:usb2="00000000" w:usb3="00000000" w:csb0="0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83A2F5F"/>
    <w:multiLevelType w:val="multilevel"/>
    <w:tmpl w:val="680ACC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8DD32D6"/>
    <w:multiLevelType w:val="multilevel"/>
    <w:tmpl w:val="D834C71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
    <w:nsid w:val="4B622A5F"/>
    <w:multiLevelType w:val="multilevel"/>
    <w:tmpl w:val="4FC6F7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2"/>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08"/>
  <w:characterSpacingControl w:val="doNotCompress"/>
  <w:compat/>
  <w:rsids>
    <w:rsidRoot w:val="00FC1237"/>
    <w:rsid w:val="003E2BCA"/>
    <w:rsid w:val="00574020"/>
    <w:rsid w:val="00651425"/>
    <w:rsid w:val="00FC123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51425"/>
  </w:style>
  <w:style w:type="paragraph" w:styleId="1">
    <w:name w:val="heading 1"/>
    <w:basedOn w:val="a"/>
    <w:link w:val="10"/>
    <w:uiPriority w:val="9"/>
    <w:qFormat/>
    <w:rsid w:val="00FC1237"/>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C1237"/>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FC123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FC1237"/>
    <w:rPr>
      <w:b/>
      <w:bCs/>
    </w:rPr>
  </w:style>
  <w:style w:type="character" w:styleId="a5">
    <w:name w:val="Hyperlink"/>
    <w:basedOn w:val="a0"/>
    <w:uiPriority w:val="99"/>
    <w:semiHidden/>
    <w:unhideWhenUsed/>
    <w:rsid w:val="00FC1237"/>
    <w:rPr>
      <w:color w:val="0000FF"/>
      <w:u w:val="single"/>
    </w:rPr>
  </w:style>
  <w:style w:type="paragraph" w:styleId="a6">
    <w:name w:val="Balloon Text"/>
    <w:basedOn w:val="a"/>
    <w:link w:val="a7"/>
    <w:uiPriority w:val="99"/>
    <w:semiHidden/>
    <w:unhideWhenUsed/>
    <w:rsid w:val="00FC1237"/>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FC1237"/>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330912035">
      <w:bodyDiv w:val="1"/>
      <w:marLeft w:val="0"/>
      <w:marRight w:val="0"/>
      <w:marTop w:val="0"/>
      <w:marBottom w:val="0"/>
      <w:divBdr>
        <w:top w:val="none" w:sz="0" w:space="0" w:color="auto"/>
        <w:left w:val="none" w:sz="0" w:space="0" w:color="auto"/>
        <w:bottom w:val="none" w:sz="0" w:space="0" w:color="auto"/>
        <w:right w:val="none" w:sz="0" w:space="0" w:color="auto"/>
      </w:divBdr>
      <w:divsChild>
        <w:div w:id="224730271">
          <w:marLeft w:val="0"/>
          <w:marRight w:val="0"/>
          <w:marTop w:val="0"/>
          <w:marBottom w:val="0"/>
          <w:divBdr>
            <w:top w:val="none" w:sz="0" w:space="0" w:color="auto"/>
            <w:left w:val="none" w:sz="0" w:space="0" w:color="auto"/>
            <w:bottom w:val="none" w:sz="0" w:space="0" w:color="auto"/>
            <w:right w:val="none" w:sz="0" w:space="0" w:color="auto"/>
          </w:divBdr>
        </w:div>
        <w:div w:id="1639991990">
          <w:marLeft w:val="0"/>
          <w:marRight w:val="0"/>
          <w:marTop w:val="0"/>
          <w:marBottom w:val="0"/>
          <w:divBdr>
            <w:top w:val="none" w:sz="0" w:space="0" w:color="auto"/>
            <w:left w:val="none" w:sz="0" w:space="0" w:color="auto"/>
            <w:bottom w:val="none" w:sz="0" w:space="0" w:color="auto"/>
            <w:right w:val="none" w:sz="0" w:space="0" w:color="auto"/>
          </w:divBdr>
          <w:divsChild>
            <w:div w:id="1938904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fskn.gov.ru/" TargetMode="External"/><Relationship Id="rId3" Type="http://schemas.openxmlformats.org/officeDocument/2006/relationships/settings" Target="settings.xml"/><Relationship Id="rId7" Type="http://schemas.openxmlformats.org/officeDocument/2006/relationships/hyperlink" Target="http://www.netzavisimosti.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family.fskn.gov.ru/" TargetMode="External"/><Relationship Id="rId5" Type="http://schemas.openxmlformats.org/officeDocument/2006/relationships/hyperlink" Target="http://www.narkotiki.ru/"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4</Pages>
  <Words>1824</Words>
  <Characters>10403</Characters>
  <Application>Microsoft Office Word</Application>
  <DocSecurity>0</DocSecurity>
  <Lines>86</Lines>
  <Paragraphs>24</Paragraphs>
  <ScaleCrop>false</ScaleCrop>
  <Company>Krokoz™</Company>
  <LinksUpToDate>false</LinksUpToDate>
  <CharactersWithSpaces>12203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Ахмед</dc:creator>
  <cp:keywords/>
  <dc:description/>
  <cp:lastModifiedBy>Ахмед</cp:lastModifiedBy>
  <cp:revision>3</cp:revision>
  <dcterms:created xsi:type="dcterms:W3CDTF">2020-03-15T06:01:00Z</dcterms:created>
  <dcterms:modified xsi:type="dcterms:W3CDTF">2020-03-15T06:33:00Z</dcterms:modified>
</cp:coreProperties>
</file>