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DA" w:rsidRPr="00977EDA" w:rsidRDefault="00977EDA" w:rsidP="000B2946">
      <w:pPr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977EDA" w:rsidRPr="00977EDA" w:rsidTr="00977E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7EDA" w:rsidRPr="00355EC2" w:rsidRDefault="00977EDA" w:rsidP="00355EC2">
            <w:pPr>
              <w:jc w:val="center"/>
            </w:pPr>
            <w:r w:rsidRPr="00355EC2">
              <w:t xml:space="preserve">Муниципальное </w:t>
            </w:r>
            <w:r w:rsidR="000B2946" w:rsidRPr="00355EC2">
              <w:t xml:space="preserve">казённое общеобразовательное </w:t>
            </w:r>
            <w:proofErr w:type="spellStart"/>
            <w:r w:rsidR="000B2946" w:rsidRPr="00355EC2">
              <w:t>учреждени</w:t>
            </w:r>
            <w:r w:rsidR="00C65CE5">
              <w:t>е</w:t>
            </w:r>
            <w:r w:rsidRPr="00355EC2">
              <w:t>«</w:t>
            </w:r>
            <w:r w:rsidR="000B2946" w:rsidRPr="00355EC2">
              <w:t>Кулинская</w:t>
            </w:r>
            <w:proofErr w:type="spellEnd"/>
            <w:r w:rsidR="000B2946" w:rsidRPr="00355EC2">
              <w:t xml:space="preserve"> ООШ</w:t>
            </w:r>
            <w:r w:rsidRPr="00355EC2">
              <w:t>»</w:t>
            </w:r>
          </w:p>
          <w:p w:rsidR="00977EDA" w:rsidRPr="00977EDA" w:rsidRDefault="00977EDA" w:rsidP="00977ED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EDA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</w:p>
          <w:p w:rsidR="00977EDA" w:rsidRPr="00977EDA" w:rsidRDefault="00977EDA" w:rsidP="00977ED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77EDA" w:rsidRPr="00977EDA" w:rsidRDefault="00977EDA" w:rsidP="00977EDA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7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ПРИКАЗ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68"/>
              <w:gridCol w:w="2982"/>
            </w:tblGrid>
            <w:tr w:rsidR="00977EDA" w:rsidRPr="00A675C8" w:rsidTr="00977EDA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977EDA" w:rsidP="00355EC2">
                  <w:r w:rsidRPr="00355EC2">
                    <w:t>25.02.2021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A675C8" w:rsidRDefault="00977EDA" w:rsidP="000B2946">
                  <w:pPr>
                    <w:spacing w:after="0" w:line="255" w:lineRule="atLeast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A675C8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 </w:t>
                  </w:r>
                  <w:r w:rsidR="000B2946" w:rsidRPr="00A675C8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5</w:t>
                  </w:r>
                </w:p>
              </w:tc>
            </w:tr>
          </w:tbl>
          <w:p w:rsidR="00977EDA" w:rsidRPr="00977EDA" w:rsidRDefault="00977EDA" w:rsidP="00977ED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77EDA" w:rsidRPr="00977EDA" w:rsidRDefault="00977EDA" w:rsidP="00977ED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 проведении </w:t>
            </w:r>
            <w:proofErr w:type="spellStart"/>
            <w:r w:rsidRPr="00977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977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итогам 2020 года</w:t>
            </w:r>
          </w:p>
          <w:p w:rsidR="00977EDA" w:rsidRPr="00977EDA" w:rsidRDefault="00977EDA" w:rsidP="00977ED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со </w:t>
            </w:r>
            <w:hyperlink r:id="rId8" w:anchor="/document/99/902389617/XA00MFC2NF/" w:history="1">
              <w:r w:rsidRPr="000B2946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статьей 29</w:t>
              </w:r>
            </w:hyperlink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Федерального закона от 29.12.2012 № 273-ФЗ «Об образовании в Российской Федерации», </w:t>
            </w:r>
            <w:hyperlink r:id="rId9" w:anchor="/document/99/499028374/" w:history="1">
              <w:r w:rsidRPr="000B2946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0B2946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Pr="000B2946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 от 14.06.2013 № 462</w:t>
              </w:r>
            </w:hyperlink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«Об утверждении порядка проведения </w:t>
            </w:r>
            <w:proofErr w:type="spellStart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образовательной организацией», </w:t>
            </w:r>
            <w:hyperlink r:id="rId10" w:anchor="/document/99/499066471/" w:history="1">
              <w:r w:rsidRPr="000B2946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приказом </w:t>
              </w:r>
              <w:proofErr w:type="spellStart"/>
              <w:r w:rsidRPr="000B2946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Минобрнауки</w:t>
              </w:r>
              <w:proofErr w:type="spellEnd"/>
              <w:r w:rsidRPr="000B2946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 xml:space="preserve"> от 10.12.2013 № 1324</w:t>
              </w:r>
            </w:hyperlink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«Об утверждении показателей деятельности образовательной организации, подлежащей </w:t>
            </w:r>
            <w:proofErr w:type="spellStart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самообследованию</w:t>
            </w:r>
            <w:proofErr w:type="spellEnd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977EDA" w:rsidRPr="00977EDA" w:rsidRDefault="00977EDA" w:rsidP="00977ED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ПРИКАЗЫВАЮ:</w:t>
            </w:r>
          </w:p>
          <w:p w:rsidR="000B2946" w:rsidRDefault="00977EDA" w:rsidP="00977ED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Для проведения </w:t>
            </w:r>
            <w:proofErr w:type="spellStart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подготовки отчета по его итогам утвердить комиссию в составе </w:t>
            </w:r>
            <w:r w:rsidR="000B2946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человек </w:t>
            </w:r>
            <w:r w:rsidR="000B29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(приложение 1).</w:t>
            </w:r>
          </w:p>
          <w:p w:rsidR="00977EDA" w:rsidRPr="00977EDA" w:rsidRDefault="00977EDA" w:rsidP="00977ED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Утвердить график проведения </w:t>
            </w:r>
            <w:proofErr w:type="spellStart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</w:t>
            </w:r>
            <w:proofErr w:type="gramStart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proofErr w:type="spellEnd"/>
            <w:r w:rsidR="000B29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gramEnd"/>
            <w:r w:rsidR="000B29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</w:t>
            </w:r>
            <w:r w:rsidR="00CC77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B29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).</w:t>
            </w:r>
          </w:p>
          <w:p w:rsidR="00977EDA" w:rsidRPr="000B2946" w:rsidRDefault="00977EDA" w:rsidP="00977EDA">
            <w:pPr>
              <w:spacing w:after="150" w:line="255" w:lineRule="atLeast"/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Рассмотреть отчет о результатах </w:t>
            </w:r>
            <w:proofErr w:type="spellStart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педагогическом совете в срок </w:t>
            </w:r>
            <w:r w:rsidRPr="000B2946">
              <w:t>до 15.04.2021.</w:t>
            </w: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Ответственный</w:t>
            </w:r>
            <w:r w:rsidRPr="000B2946">
              <w:t xml:space="preserve">:  директор </w:t>
            </w:r>
            <w:r w:rsidR="000B2946" w:rsidRPr="000B2946">
              <w:t>Мусаев М.Ф.</w:t>
            </w:r>
          </w:p>
          <w:p w:rsidR="00977EDA" w:rsidRPr="000B2946" w:rsidRDefault="00977EDA" w:rsidP="00977EDA">
            <w:pPr>
              <w:spacing w:after="150" w:line="255" w:lineRule="atLeast"/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 </w:t>
            </w:r>
            <w:proofErr w:type="gramStart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Разместить отчет</w:t>
            </w:r>
            <w:proofErr w:type="gramEnd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результате </w:t>
            </w:r>
            <w:proofErr w:type="spellStart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официальном сайте </w:t>
            </w:r>
            <w:r w:rsidR="000B2946">
              <w:t>школы</w:t>
            </w: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сети интернет в срок </w:t>
            </w:r>
            <w:r w:rsidRPr="000B2946">
              <w:t>до 20.04.2021.</w:t>
            </w: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Ответственный: </w:t>
            </w:r>
            <w:r w:rsidR="000B2946" w:rsidRPr="000B2946">
              <w:t>Омаров М.О.</w:t>
            </w:r>
          </w:p>
          <w:p w:rsidR="00977EDA" w:rsidRPr="00977EDA" w:rsidRDefault="00CC774E" w:rsidP="00977ED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Контроль н</w:t>
            </w:r>
            <w:r w:rsidR="00977EDA"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r w:rsidR="00977EDA"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исполнением приказа </w:t>
            </w:r>
            <w:r w:rsidR="00977EDA" w:rsidRPr="000B2946">
              <w:t>оставляю за собой.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8109"/>
              <w:gridCol w:w="156"/>
            </w:tblGrid>
            <w:tr w:rsidR="0080215C" w:rsidRPr="000B2946" w:rsidTr="007B55A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55A3" w:rsidRDefault="007B55A3" w:rsidP="000B2946"/>
                <w:p w:rsidR="00977EDA" w:rsidRPr="000B2946" w:rsidRDefault="00977EDA" w:rsidP="000B2946">
                  <w:r w:rsidRPr="000B2946">
                    <w:t>Директор </w:t>
                  </w:r>
                </w:p>
              </w:tc>
              <w:tc>
                <w:tcPr>
                  <w:tcW w:w="810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55A3" w:rsidRDefault="007B55A3" w:rsidP="0080215C">
                  <w:r>
                    <w:t xml:space="preserve">                                                                                                    </w:t>
                  </w:r>
                </w:p>
                <w:p w:rsidR="00977EDA" w:rsidRPr="000B2946" w:rsidRDefault="007B55A3" w:rsidP="0080215C">
                  <w:r>
                    <w:t xml:space="preserve">                                                                                                  </w:t>
                  </w:r>
                  <w:r w:rsidR="0080215C">
                    <w:t>М.Ф. Мусаев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0B2946" w:rsidRDefault="00977EDA" w:rsidP="007B55A3"/>
              </w:tc>
            </w:tr>
          </w:tbl>
          <w:p w:rsidR="00977EDA" w:rsidRPr="000B2946" w:rsidRDefault="00977EDA" w:rsidP="000B2946">
            <w:r w:rsidRPr="000B2946">
              <w:t> </w:t>
            </w:r>
          </w:p>
          <w:p w:rsidR="00977EDA" w:rsidRPr="000B2946" w:rsidRDefault="00977EDA" w:rsidP="000B2946">
            <w:r w:rsidRPr="000B2946">
              <w:t xml:space="preserve">С приказом </w:t>
            </w:r>
            <w:proofErr w:type="gramStart"/>
            <w:r w:rsidRPr="000B2946">
              <w:t>ознакомлены</w:t>
            </w:r>
            <w:proofErr w:type="gramEnd"/>
            <w:r w:rsidRPr="000B2946"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15"/>
              <w:gridCol w:w="206"/>
              <w:gridCol w:w="2265"/>
              <w:gridCol w:w="200"/>
              <w:gridCol w:w="2595"/>
            </w:tblGrid>
            <w:tr w:rsidR="00977EDA" w:rsidRPr="000B2946" w:rsidTr="000B2946">
              <w:tc>
                <w:tcPr>
                  <w:tcW w:w="39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77EDA" w:rsidRPr="000B2946" w:rsidRDefault="00977EDA" w:rsidP="000B2946"/>
              </w:tc>
              <w:tc>
                <w:tcPr>
                  <w:tcW w:w="20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0B2946" w:rsidRDefault="00977EDA" w:rsidP="000B2946">
                  <w:r w:rsidRPr="000B2946">
                    <w:t> </w:t>
                  </w:r>
                </w:p>
              </w:tc>
              <w:tc>
                <w:tcPr>
                  <w:tcW w:w="22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0B2946" w:rsidRDefault="00977EDA" w:rsidP="000B2946">
                  <w:r w:rsidRPr="000B2946">
                    <w:br/>
                    <w:t>25.02.2021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0B2946" w:rsidRDefault="00977EDA" w:rsidP="000B2946">
                  <w:r w:rsidRPr="000B2946">
                    <w:t> </w:t>
                  </w:r>
                </w:p>
              </w:tc>
              <w:tc>
                <w:tcPr>
                  <w:tcW w:w="259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0B2946" w:rsidRDefault="000B2946" w:rsidP="000B2946">
                  <w:r>
                    <w:t>М.О. Омаров</w:t>
                  </w:r>
                </w:p>
              </w:tc>
            </w:tr>
            <w:tr w:rsidR="00977EDA" w:rsidRPr="000B2946" w:rsidTr="000B2946">
              <w:tc>
                <w:tcPr>
                  <w:tcW w:w="39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77EDA" w:rsidRDefault="00977EDA" w:rsidP="000B2946"/>
                <w:p w:rsidR="000B2946" w:rsidRDefault="000B2946" w:rsidP="000B2946"/>
                <w:p w:rsidR="000B2946" w:rsidRDefault="000B2946" w:rsidP="000B2946"/>
                <w:p w:rsidR="000B2946" w:rsidRPr="000B2946" w:rsidRDefault="000B2946" w:rsidP="000B2946"/>
              </w:tc>
              <w:tc>
                <w:tcPr>
                  <w:tcW w:w="20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77EDA" w:rsidRPr="000B2946" w:rsidRDefault="00977EDA" w:rsidP="000B2946"/>
              </w:tc>
              <w:tc>
                <w:tcPr>
                  <w:tcW w:w="22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77EDA" w:rsidRPr="000B2946" w:rsidRDefault="00977EDA" w:rsidP="000B2946"/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77EDA" w:rsidRPr="000B2946" w:rsidRDefault="00977EDA" w:rsidP="000B2946"/>
              </w:tc>
              <w:tc>
                <w:tcPr>
                  <w:tcW w:w="259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77EDA" w:rsidRPr="000B2946" w:rsidRDefault="00977EDA" w:rsidP="000B2946"/>
              </w:tc>
            </w:tr>
          </w:tbl>
          <w:p w:rsidR="000B2946" w:rsidRPr="00977EDA" w:rsidRDefault="00977EDA" w:rsidP="000B294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977EDA" w:rsidRPr="00977EDA" w:rsidRDefault="00977EDA" w:rsidP="00977ED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</w:t>
            </w:r>
          </w:p>
          <w:p w:rsidR="00977EDA" w:rsidRPr="00977EDA" w:rsidRDefault="00977EDA" w:rsidP="00977EDA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Приложение 1</w:t>
            </w:r>
          </w:p>
          <w:p w:rsidR="00977EDA" w:rsidRPr="00355EC2" w:rsidRDefault="00977EDA" w:rsidP="00977EDA">
            <w:pPr>
              <w:spacing w:after="0" w:line="255" w:lineRule="atLeast"/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="007B55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от </w:t>
            </w:r>
            <w:r w:rsidRPr="00355EC2">
              <w:t>25.02.2021 № </w:t>
            </w:r>
            <w:r w:rsidR="00355EC2">
              <w:t>5</w:t>
            </w:r>
          </w:p>
          <w:p w:rsidR="00977EDA" w:rsidRPr="00977EDA" w:rsidRDefault="00977EDA" w:rsidP="00977ED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77EDA" w:rsidRPr="00977EDA" w:rsidRDefault="00977EDA" w:rsidP="00977ED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Состав комиссии по </w:t>
            </w:r>
            <w:proofErr w:type="spellStart"/>
            <w:r w:rsidRPr="00977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самообследованию</w:t>
            </w:r>
            <w:proofErr w:type="spellEnd"/>
            <w:r w:rsidRPr="00977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 2020 год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7"/>
              <w:gridCol w:w="6653"/>
            </w:tblGrid>
            <w:tr w:rsidR="00977EDA" w:rsidRPr="00977EDA" w:rsidTr="00355EC2">
              <w:tc>
                <w:tcPr>
                  <w:tcW w:w="148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Председатель комиссии:</w:t>
                  </w:r>
                </w:p>
              </w:tc>
              <w:tc>
                <w:tcPr>
                  <w:tcW w:w="352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355EC2" w:rsidP="00355EC2">
                  <w:r w:rsidRPr="00355EC2">
                    <w:t>Д</w:t>
                  </w:r>
                  <w:r w:rsidR="00977EDA" w:rsidRPr="00355EC2">
                    <w:t xml:space="preserve">иректор </w:t>
                  </w:r>
                  <w:r w:rsidRPr="00355EC2">
                    <w:t>Мусаев М.Ф.</w:t>
                  </w:r>
                  <w:r w:rsidR="00977EDA" w:rsidRPr="00355EC2">
                    <w:t>.</w:t>
                  </w:r>
                </w:p>
              </w:tc>
            </w:tr>
            <w:tr w:rsidR="00977EDA" w:rsidRPr="00977EDA" w:rsidTr="00355EC2">
              <w:tc>
                <w:tcPr>
                  <w:tcW w:w="148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3520" w:type="pct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355EC2" w:rsidP="00355EC2">
                  <w:r w:rsidRPr="00355EC2">
                    <w:t xml:space="preserve">Учитель русского языка и литературы </w:t>
                  </w:r>
                  <w:proofErr w:type="spellStart"/>
                  <w:r w:rsidRPr="00355EC2">
                    <w:t>Муртузалиева</w:t>
                  </w:r>
                  <w:proofErr w:type="spellEnd"/>
                  <w:r w:rsidRPr="00355EC2">
                    <w:t xml:space="preserve"> Л.Ш.</w:t>
                  </w:r>
                </w:p>
                <w:p w:rsidR="00977EDA" w:rsidRPr="00355EC2" w:rsidRDefault="00977EDA" w:rsidP="00355EC2">
                  <w:r w:rsidRPr="00355EC2">
                    <w:t xml:space="preserve">Учитель информатики и ИКТ </w:t>
                  </w:r>
                  <w:r w:rsidR="00355EC2" w:rsidRPr="00355EC2">
                    <w:t>Омаров М.О.</w:t>
                  </w:r>
                </w:p>
              </w:tc>
            </w:tr>
            <w:tr w:rsidR="00977EDA" w:rsidRPr="00977EDA" w:rsidTr="00355EC2">
              <w:tc>
                <w:tcPr>
                  <w:tcW w:w="148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520" w:type="pct"/>
                  <w:vMerge/>
                  <w:vAlign w:val="center"/>
                  <w:hideMark/>
                </w:tcPr>
                <w:p w:rsidR="00977EDA" w:rsidRPr="00977EDA" w:rsidRDefault="00977EDA" w:rsidP="00977E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7EDA" w:rsidRPr="00977EDA" w:rsidTr="00355EC2">
              <w:tc>
                <w:tcPr>
                  <w:tcW w:w="148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520" w:type="pct"/>
                  <w:vMerge/>
                  <w:vAlign w:val="center"/>
                  <w:hideMark/>
                </w:tcPr>
                <w:p w:rsidR="00977EDA" w:rsidRPr="00977EDA" w:rsidRDefault="00977EDA" w:rsidP="00977E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7EDA" w:rsidRPr="00977EDA" w:rsidTr="00355EC2">
              <w:tc>
                <w:tcPr>
                  <w:tcW w:w="148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520" w:type="pct"/>
                  <w:vMerge/>
                  <w:vAlign w:val="center"/>
                  <w:hideMark/>
                </w:tcPr>
                <w:p w:rsidR="00977EDA" w:rsidRPr="00977EDA" w:rsidRDefault="00977EDA" w:rsidP="00977E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77EDA" w:rsidRPr="00977EDA" w:rsidRDefault="00977EDA" w:rsidP="00977EDA">
            <w:pPr>
              <w:spacing w:after="15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Приложение 2</w:t>
            </w:r>
          </w:p>
          <w:p w:rsidR="00977EDA" w:rsidRPr="00355EC2" w:rsidRDefault="00181CBB" w:rsidP="00355EC2">
            <w:r>
              <w:t xml:space="preserve">                                                                                                                                        </w:t>
            </w:r>
            <w:r w:rsidR="00977EDA" w:rsidRPr="00355EC2">
              <w:t>к приказу от 25.02.2021 № </w:t>
            </w:r>
            <w:r w:rsidR="00355EC2" w:rsidRPr="00355EC2">
              <w:t>5</w:t>
            </w:r>
          </w:p>
          <w:p w:rsidR="00977EDA" w:rsidRPr="00977EDA" w:rsidRDefault="00977EDA" w:rsidP="00977ED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977EDA" w:rsidRPr="00977EDA" w:rsidRDefault="00977EDA" w:rsidP="00977ED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77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График проведения </w:t>
            </w:r>
            <w:proofErr w:type="spellStart"/>
            <w:r w:rsidRPr="00977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самообследования</w:t>
            </w:r>
            <w:proofErr w:type="spellEnd"/>
            <w:r w:rsidRPr="00977E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 2020 год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59"/>
              <w:gridCol w:w="1470"/>
              <w:gridCol w:w="2505"/>
            </w:tblGrid>
            <w:tr w:rsidR="00977EDA" w:rsidRPr="00977EDA" w:rsidTr="00977EDA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4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Срок</w:t>
                  </w:r>
                </w:p>
              </w:tc>
              <w:tc>
                <w:tcPr>
                  <w:tcW w:w="25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Ответственный</w:t>
                  </w:r>
                </w:p>
              </w:tc>
            </w:tr>
            <w:tr w:rsidR="00977EDA" w:rsidRPr="00977EDA" w:rsidTr="00977EDA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977EDA" w:rsidP="00977ED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Сбор информации для аналитической части отчета по направлениям, указанным в </w:t>
                  </w:r>
                  <w:hyperlink r:id="rId11" w:anchor="/document/99/499028374/XA00M3G2M3/" w:history="1">
                    <w:r w:rsidRPr="00355EC2">
                      <w:rPr>
                        <w:rStyle w:val="a3"/>
                        <w:color w:val="auto"/>
                      </w:rPr>
                      <w:t>пункте 6</w:t>
                    </w:r>
                  </w:hyperlink>
                  <w:r w:rsidRPr="00355EC2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Порядка, утвержденного </w:t>
                  </w:r>
                  <w:hyperlink r:id="rId12" w:anchor="/document/99/499028374/" w:history="1">
                    <w:r w:rsidRPr="00355EC2">
                      <w:rPr>
                        <w:rStyle w:val="a3"/>
                        <w:color w:val="auto"/>
                      </w:rPr>
                      <w:t xml:space="preserve">приказом </w:t>
                    </w:r>
                    <w:r w:rsidR="00181CBB">
                      <w:rPr>
                        <w:rStyle w:val="a3"/>
                        <w:color w:val="auto"/>
                      </w:rPr>
                      <w:t xml:space="preserve"> </w:t>
                    </w:r>
                    <w:proofErr w:type="spellStart"/>
                    <w:r w:rsidRPr="00355EC2">
                      <w:rPr>
                        <w:rStyle w:val="a3"/>
                        <w:color w:val="auto"/>
                      </w:rPr>
                      <w:t>Минобрнауки</w:t>
                    </w:r>
                    <w:proofErr w:type="spellEnd"/>
                    <w:r w:rsidRPr="00355EC2">
                      <w:rPr>
                        <w:rStyle w:val="a3"/>
                        <w:color w:val="auto"/>
                      </w:rPr>
                      <w:t xml:space="preserve"> от 14.06.2013 № 462</w:t>
                    </w:r>
                  </w:hyperlink>
                  <w:r w:rsidRPr="00355EC2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977EDA" w:rsidRPr="00977EDA" w:rsidRDefault="00977EDA" w:rsidP="00977EDA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образовательная деятельность</w:t>
                  </w:r>
                  <w:r w:rsidRPr="00977ED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</w:t>
                  </w: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в том числе организация учебного процесса;</w:t>
                  </w:r>
                </w:p>
                <w:p w:rsidR="00977EDA" w:rsidRPr="00977EDA" w:rsidRDefault="00977EDA" w:rsidP="00977EDA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система управления организации;</w:t>
                  </w:r>
                </w:p>
                <w:p w:rsidR="00977EDA" w:rsidRPr="00977EDA" w:rsidRDefault="00977EDA" w:rsidP="00977EDA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содержание и качество подготовки учащихся;</w:t>
                  </w:r>
                </w:p>
                <w:p w:rsidR="00977EDA" w:rsidRPr="00977EDA" w:rsidRDefault="00977EDA" w:rsidP="00977EDA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востребованность выпускников;</w:t>
                  </w:r>
                </w:p>
                <w:p w:rsidR="00977EDA" w:rsidRPr="00977EDA" w:rsidRDefault="00977EDA" w:rsidP="00977EDA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кадровое обеспечение;</w:t>
                  </w:r>
                </w:p>
                <w:p w:rsidR="00977EDA" w:rsidRPr="00977EDA" w:rsidRDefault="00977EDA" w:rsidP="00977EDA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учебно-методическое обеспечение;</w:t>
                  </w:r>
                </w:p>
                <w:p w:rsidR="00977EDA" w:rsidRPr="00977EDA" w:rsidRDefault="00977EDA" w:rsidP="00977EDA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библиотечно-информационное обеспечение;</w:t>
                  </w:r>
                </w:p>
                <w:p w:rsidR="00977EDA" w:rsidRPr="00977EDA" w:rsidRDefault="00977EDA" w:rsidP="00977EDA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материально-техническая база;</w:t>
                  </w:r>
                </w:p>
                <w:p w:rsidR="00977EDA" w:rsidRPr="00977EDA" w:rsidRDefault="00977EDA" w:rsidP="00977EDA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внутренняя система оценки качества образования</w:t>
                  </w:r>
                </w:p>
              </w:tc>
              <w:tc>
                <w:tcPr>
                  <w:tcW w:w="13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977EDA" w:rsidP="00355EC2">
                  <w:r w:rsidRPr="00355EC2">
                    <w:t>18.03.2021</w:t>
                  </w:r>
                </w:p>
              </w:tc>
              <w:tc>
                <w:tcPr>
                  <w:tcW w:w="238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5EC2" w:rsidRDefault="00355EC2" w:rsidP="00355EC2">
                  <w:r>
                    <w:t>Директор</w:t>
                  </w:r>
                </w:p>
                <w:p w:rsidR="00355EC2" w:rsidRPr="00355EC2" w:rsidRDefault="00355EC2" w:rsidP="00355EC2"/>
                <w:p w:rsidR="00355EC2" w:rsidRPr="00355EC2" w:rsidRDefault="00355EC2" w:rsidP="00355EC2"/>
                <w:p w:rsidR="00355EC2" w:rsidRPr="00355EC2" w:rsidRDefault="00355EC2" w:rsidP="00355EC2"/>
                <w:p w:rsidR="00977EDA" w:rsidRPr="00355EC2" w:rsidRDefault="00977EDA" w:rsidP="00355EC2"/>
              </w:tc>
            </w:tr>
            <w:tr w:rsidR="00977EDA" w:rsidRPr="00977EDA" w:rsidTr="00977EDA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Сбор информации для статистической части отчета по показателям, указанным в </w:t>
                  </w:r>
                  <w:hyperlink r:id="rId13" w:anchor="/document/99/499066471/XA00LU62M3/" w:history="1">
                    <w:r w:rsidRPr="00355EC2">
                      <w:rPr>
                        <w:rFonts w:ascii="Arial" w:eastAsia="Times New Roman" w:hAnsi="Arial" w:cs="Arial"/>
                        <w:sz w:val="20"/>
                        <w:szCs w:val="20"/>
                        <w:lang w:eastAsia="ru-RU"/>
                      </w:rPr>
                      <w:t>приложении 2</w:t>
                    </w:r>
                  </w:hyperlink>
                  <w:r w:rsidRPr="00355EC2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к </w:t>
                  </w:r>
                  <w:hyperlink r:id="rId14" w:anchor="/document/99/499066471/" w:history="1">
                    <w:r w:rsidRPr="00355EC2">
                      <w:rPr>
                        <w:rFonts w:ascii="Arial" w:eastAsia="Times New Roman" w:hAnsi="Arial" w:cs="Arial"/>
                        <w:sz w:val="20"/>
                        <w:szCs w:val="20"/>
                        <w:lang w:eastAsia="ru-RU"/>
                      </w:rPr>
                      <w:t xml:space="preserve">приказу </w:t>
                    </w:r>
                    <w:proofErr w:type="spellStart"/>
                    <w:r w:rsidRPr="00355EC2">
                      <w:rPr>
                        <w:rFonts w:ascii="Arial" w:eastAsia="Times New Roman" w:hAnsi="Arial" w:cs="Arial"/>
                        <w:sz w:val="20"/>
                        <w:szCs w:val="20"/>
                        <w:lang w:eastAsia="ru-RU"/>
                      </w:rPr>
                      <w:t>Минобрнауки</w:t>
                    </w:r>
                    <w:proofErr w:type="spellEnd"/>
                    <w:r w:rsidRPr="00355EC2">
                      <w:rPr>
                        <w:rFonts w:ascii="Arial" w:eastAsia="Times New Roman" w:hAnsi="Arial" w:cs="Arial"/>
                        <w:sz w:val="20"/>
                        <w:szCs w:val="20"/>
                        <w:lang w:eastAsia="ru-RU"/>
                      </w:rPr>
                      <w:t xml:space="preserve"> от 10.12.2013 № 1324</w:t>
                    </w:r>
                  </w:hyperlink>
                </w:p>
              </w:tc>
              <w:tc>
                <w:tcPr>
                  <w:tcW w:w="13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977EDA" w:rsidP="00355EC2">
                  <w:r w:rsidRPr="00355EC2">
                    <w:t>01.04.2021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77EDA" w:rsidRPr="00977EDA" w:rsidRDefault="00977EDA" w:rsidP="00977ED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7EDA" w:rsidRPr="00977EDA" w:rsidTr="00977EDA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Подготовка отчета</w:t>
                  </w:r>
                </w:p>
              </w:tc>
              <w:tc>
                <w:tcPr>
                  <w:tcW w:w="13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977EDA" w:rsidP="00355EC2">
                  <w:r w:rsidRPr="00355EC2">
                    <w:t>13.04.2021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77EDA" w:rsidRPr="00355EC2" w:rsidRDefault="00977EDA" w:rsidP="00355EC2"/>
              </w:tc>
            </w:tr>
            <w:tr w:rsidR="00977EDA" w:rsidRPr="00977EDA" w:rsidTr="00977EDA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Рассмотрение отчета на заседании педагогического совета</w:t>
                  </w:r>
                </w:p>
              </w:tc>
              <w:tc>
                <w:tcPr>
                  <w:tcW w:w="13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977EDA" w:rsidP="00355EC2">
                  <w:r w:rsidRPr="00355EC2">
                    <w:t>15.04.2021</w:t>
                  </w:r>
                </w:p>
              </w:tc>
              <w:tc>
                <w:tcPr>
                  <w:tcW w:w="2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977EDA" w:rsidP="00355EC2">
                  <w:pPr>
                    <w:pStyle w:val="a4"/>
                  </w:pPr>
                  <w:r w:rsidRPr="00355EC2">
                    <w:t>Председатель</w:t>
                  </w:r>
                </w:p>
                <w:p w:rsidR="00977EDA" w:rsidRPr="00355EC2" w:rsidRDefault="00977EDA" w:rsidP="00355EC2">
                  <w:pPr>
                    <w:pStyle w:val="a4"/>
                  </w:pPr>
                  <w:r w:rsidRPr="00355EC2">
                    <w:t>педагогического совета</w:t>
                  </w:r>
                </w:p>
              </w:tc>
            </w:tr>
            <w:tr w:rsidR="00977EDA" w:rsidRPr="00977EDA" w:rsidTr="00977EDA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Утверждение отчета директором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977EDA" w:rsidP="00355EC2">
                  <w:r w:rsidRPr="00355EC2">
                    <w:t>16.04.2021</w:t>
                  </w:r>
                </w:p>
              </w:tc>
              <w:tc>
                <w:tcPr>
                  <w:tcW w:w="238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977EDA" w:rsidP="00355EC2">
                  <w:r w:rsidRPr="00355EC2">
                    <w:t>Директор</w:t>
                  </w:r>
                </w:p>
              </w:tc>
            </w:tr>
            <w:tr w:rsidR="00977EDA" w:rsidRPr="00977EDA" w:rsidTr="00977EDA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Направление отчета учредителю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77EDA" w:rsidRPr="00355EC2" w:rsidRDefault="00977EDA" w:rsidP="00355EC2"/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77EDA" w:rsidRPr="00355EC2" w:rsidRDefault="00977EDA" w:rsidP="00355EC2"/>
              </w:tc>
            </w:tr>
            <w:tr w:rsidR="00977EDA" w:rsidRPr="00977EDA" w:rsidTr="00977EDA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977EDA" w:rsidRDefault="00977EDA" w:rsidP="00977EDA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77EDA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Размещение отчета на официальном сайте школы</w:t>
                  </w:r>
                </w:p>
              </w:tc>
              <w:tc>
                <w:tcPr>
                  <w:tcW w:w="13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977EDA" w:rsidP="00355EC2">
                  <w:r w:rsidRPr="00355EC2">
                    <w:t>20.04.2021</w:t>
                  </w:r>
                </w:p>
              </w:tc>
              <w:tc>
                <w:tcPr>
                  <w:tcW w:w="23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77EDA" w:rsidRPr="00355EC2" w:rsidRDefault="00355EC2" w:rsidP="00355EC2">
                  <w:pPr>
                    <w:pStyle w:val="a4"/>
                  </w:pPr>
                  <w:r>
                    <w:t>Учитель информатики</w:t>
                  </w:r>
                </w:p>
              </w:tc>
            </w:tr>
          </w:tbl>
          <w:p w:rsidR="00977EDA" w:rsidRPr="00977EDA" w:rsidRDefault="00977EDA" w:rsidP="00977ED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45295" w:rsidRDefault="00D45295"/>
    <w:sectPr w:rsidR="00D45295" w:rsidSect="00CC77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EA" w:rsidRDefault="009452EA" w:rsidP="00355EC2">
      <w:pPr>
        <w:spacing w:after="0" w:line="240" w:lineRule="auto"/>
      </w:pPr>
      <w:r>
        <w:separator/>
      </w:r>
    </w:p>
  </w:endnote>
  <w:endnote w:type="continuationSeparator" w:id="0">
    <w:p w:rsidR="009452EA" w:rsidRDefault="009452EA" w:rsidP="0035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EA" w:rsidRDefault="009452EA" w:rsidP="00355EC2">
      <w:pPr>
        <w:spacing w:after="0" w:line="240" w:lineRule="auto"/>
      </w:pPr>
      <w:r>
        <w:separator/>
      </w:r>
    </w:p>
  </w:footnote>
  <w:footnote w:type="continuationSeparator" w:id="0">
    <w:p w:rsidR="009452EA" w:rsidRDefault="009452EA" w:rsidP="00355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17860"/>
    <w:multiLevelType w:val="multilevel"/>
    <w:tmpl w:val="8A2A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24B27"/>
    <w:multiLevelType w:val="multilevel"/>
    <w:tmpl w:val="A3F2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7B8"/>
    <w:rsid w:val="000B2946"/>
    <w:rsid w:val="00181CBB"/>
    <w:rsid w:val="00355EC2"/>
    <w:rsid w:val="007B55A3"/>
    <w:rsid w:val="0080215C"/>
    <w:rsid w:val="008E1BA3"/>
    <w:rsid w:val="009452EA"/>
    <w:rsid w:val="00977EDA"/>
    <w:rsid w:val="00A675C8"/>
    <w:rsid w:val="00B047B8"/>
    <w:rsid w:val="00BE3909"/>
    <w:rsid w:val="00C35F7F"/>
    <w:rsid w:val="00C65CE5"/>
    <w:rsid w:val="00CC774E"/>
    <w:rsid w:val="00D45295"/>
    <w:rsid w:val="00E24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EC2"/>
    <w:rPr>
      <w:color w:val="0000FF" w:themeColor="hyperlink"/>
      <w:u w:val="single"/>
    </w:rPr>
  </w:style>
  <w:style w:type="paragraph" w:styleId="a4">
    <w:name w:val="No Spacing"/>
    <w:uiPriority w:val="1"/>
    <w:qFormat/>
    <w:rsid w:val="00355EC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5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EC2"/>
  </w:style>
  <w:style w:type="paragraph" w:styleId="a7">
    <w:name w:val="footer"/>
    <w:basedOn w:val="a"/>
    <w:link w:val="a8"/>
    <w:uiPriority w:val="99"/>
    <w:unhideWhenUsed/>
    <w:rsid w:val="0035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EC2"/>
    <w:rPr>
      <w:color w:val="0000FF" w:themeColor="hyperlink"/>
      <w:u w:val="single"/>
    </w:rPr>
  </w:style>
  <w:style w:type="paragraph" w:styleId="a4">
    <w:name w:val="No Spacing"/>
    <w:uiPriority w:val="1"/>
    <w:qFormat/>
    <w:rsid w:val="00355EC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5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EC2"/>
  </w:style>
  <w:style w:type="paragraph" w:styleId="a7">
    <w:name w:val="footer"/>
    <w:basedOn w:val="a"/>
    <w:link w:val="a8"/>
    <w:uiPriority w:val="99"/>
    <w:unhideWhenUsed/>
    <w:rsid w:val="0035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9193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7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hanruo@mail.ru</dc:creator>
  <cp:keywords/>
  <dc:description/>
  <cp:lastModifiedBy>hanruo@mail.ru</cp:lastModifiedBy>
  <cp:revision>8</cp:revision>
  <dcterms:created xsi:type="dcterms:W3CDTF">2021-02-20T06:36:00Z</dcterms:created>
  <dcterms:modified xsi:type="dcterms:W3CDTF">2021-04-27T12:57:00Z</dcterms:modified>
</cp:coreProperties>
</file>